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2AD3B" w14:textId="77777777" w:rsidR="00170906" w:rsidRPr="003C326C" w:rsidRDefault="00A03B9C" w:rsidP="00A03B9C">
      <w:pPr>
        <w:widowControl/>
        <w:spacing w:before="240" w:after="240"/>
        <w:jc w:val="center"/>
        <w:rPr>
          <w:rFonts w:ascii="Cambria" w:hAnsi="Cambria" w:cs="Arial"/>
          <w:b/>
          <w:bCs/>
          <w:sz w:val="28"/>
          <w:szCs w:val="28"/>
          <w:u w:val="single"/>
        </w:rPr>
      </w:pPr>
      <w:r w:rsidRPr="003C326C">
        <w:rPr>
          <w:rFonts w:ascii="Cambria" w:hAnsi="Cambria" w:cs="Arial"/>
          <w:b/>
          <w:bCs/>
          <w:noProof/>
          <w:sz w:val="36"/>
          <w:szCs w:val="36"/>
        </w:rPr>
        <mc:AlternateContent>
          <mc:Choice Requires="wpg">
            <w:drawing>
              <wp:inline distT="0" distB="0" distL="0" distR="0" wp14:anchorId="19B48929" wp14:editId="3DFEA011">
                <wp:extent cx="6843395" cy="82550"/>
                <wp:effectExtent l="0" t="0" r="52705" b="1270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2"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454CB5" id="Group 6" o:spid="_x0000_s1026" style="width:538.85pt;height:6.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">
                <v:line id="Line 7"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" strokecolor="#0070c0" strokeweight="3.9pt"/>
                <v:line id="Line 8"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" strokecolor="#0070c0" strokeweight="1.3pt"/>
                <w10:anchorlock/>
              </v:group>
            </w:pict>
          </mc:Fallback>
        </mc:AlternateContent>
      </w:r>
    </w:p>
    <w:p w14:paraId="256C7705" w14:textId="77777777" w:rsidR="00521E2A" w:rsidRPr="003C326C" w:rsidRDefault="00521E2A" w:rsidP="00A03B9C">
      <w:pPr>
        <w:widowControl/>
        <w:spacing w:before="240" w:after="240"/>
        <w:ind w:left="720" w:right="720"/>
        <w:jc w:val="center"/>
        <w:rPr>
          <w:rFonts w:ascii="Cambria" w:eastAsia="Cambria" w:hAnsi="Cambria" w:cs="Cambria"/>
          <w:b/>
          <w:color w:val="0070C0"/>
          <w:sz w:val="48"/>
          <w:szCs w:val="22"/>
          <w:lang w:bidi="en-US"/>
        </w:rPr>
      </w:pPr>
      <w:r w:rsidRPr="003C326C">
        <w:rPr>
          <w:rFonts w:ascii="Cambria" w:eastAsia="Cambria" w:hAnsi="Cambria" w:cs="Cambria"/>
          <w:b/>
          <w:color w:val="0070C0"/>
          <w:sz w:val="48"/>
          <w:szCs w:val="22"/>
          <w:lang w:bidi="en-US"/>
        </w:rPr>
        <w:t xml:space="preserve">Appendix </w:t>
      </w:r>
      <w:r w:rsidR="000B53E8" w:rsidRPr="003C326C">
        <w:rPr>
          <w:rFonts w:ascii="Cambria" w:eastAsia="Cambria" w:hAnsi="Cambria" w:cs="Cambria"/>
          <w:b/>
          <w:color w:val="0070C0"/>
          <w:sz w:val="48"/>
          <w:szCs w:val="22"/>
          <w:lang w:bidi="en-US"/>
        </w:rPr>
        <w:t>A</w:t>
      </w:r>
    </w:p>
    <w:p w14:paraId="0A367840" w14:textId="77777777" w:rsidR="0004683E" w:rsidRPr="003C326C" w:rsidRDefault="0004683E" w:rsidP="0004683E">
      <w:pPr>
        <w:widowControl/>
        <w:spacing w:before="240" w:after="240"/>
        <w:ind w:left="720" w:right="720"/>
        <w:jc w:val="center"/>
        <w:rPr>
          <w:rFonts w:ascii="Cambria" w:hAnsi="Cambria" w:cs="Arial"/>
          <w:b/>
          <w:bCs/>
          <w:i/>
          <w:u w:val="single"/>
        </w:rPr>
      </w:pPr>
      <w:r w:rsidRPr="003C326C">
        <w:rPr>
          <w:rFonts w:ascii="Cambria" w:hAnsi="Cambria" w:cs="Arial"/>
          <w:b/>
          <w:bCs/>
          <w:i/>
          <w:u w:val="single"/>
        </w:rPr>
        <w:t>Work Process Schedule &amp; Related Instruction</w:t>
      </w:r>
    </w:p>
    <w:p w14:paraId="0454CE5A" w14:textId="2DA98E67" w:rsidR="0004683E" w:rsidRPr="003C326C" w:rsidRDefault="00896D42" w:rsidP="0084569C">
      <w:pPr>
        <w:widowControl/>
        <w:spacing w:before="240" w:after="240"/>
        <w:ind w:left="720" w:right="720"/>
        <w:jc w:val="center"/>
        <w:rPr>
          <w:rFonts w:ascii="Cambria" w:hAnsi="Cambria"/>
          <w:b/>
          <w:bCs/>
          <w:shd w:val="clear" w:color="auto" w:fill="FFFFFF"/>
        </w:rPr>
      </w:pPr>
      <w:r w:rsidRPr="003C326C">
        <w:rPr>
          <w:rFonts w:ascii="Cambria" w:hAnsi="Cambria"/>
          <w:b/>
          <w:bCs/>
          <w:shd w:val="clear" w:color="auto" w:fill="FFFFFF"/>
        </w:rPr>
        <w:t>Network</w:t>
      </w:r>
      <w:r w:rsidR="0084569C" w:rsidRPr="003C326C">
        <w:rPr>
          <w:rFonts w:ascii="Cambria" w:hAnsi="Cambria"/>
          <w:b/>
          <w:bCs/>
          <w:shd w:val="clear" w:color="auto" w:fill="FFFFFF"/>
        </w:rPr>
        <w:t xml:space="preserve"> Support Specialist</w:t>
      </w:r>
    </w:p>
    <w:p w14:paraId="447CF589" w14:textId="3249D302" w:rsidR="0004683E" w:rsidRPr="003C326C" w:rsidRDefault="0004683E" w:rsidP="0004683E">
      <w:pPr>
        <w:widowControl/>
        <w:spacing w:before="240" w:after="240"/>
        <w:ind w:left="720" w:right="720"/>
        <w:jc w:val="center"/>
        <w:rPr>
          <w:rFonts w:ascii="Cambria" w:hAnsi="Cambria" w:cs="Arial"/>
          <w:b/>
          <w:bCs/>
          <w:iCs/>
        </w:rPr>
      </w:pPr>
      <w:r w:rsidRPr="003C326C">
        <w:rPr>
          <w:rFonts w:ascii="Cambria" w:hAnsi="Cambria" w:cs="Arial"/>
          <w:b/>
          <w:bCs/>
          <w:iCs/>
        </w:rPr>
        <w:t>O*NET-SOC Code: 15.12</w:t>
      </w:r>
      <w:r w:rsidR="007C25CC" w:rsidRPr="003C326C">
        <w:rPr>
          <w:rFonts w:ascii="Cambria" w:hAnsi="Cambria" w:cs="Arial"/>
          <w:b/>
          <w:bCs/>
          <w:iCs/>
        </w:rPr>
        <w:t>44</w:t>
      </w:r>
      <w:r w:rsidRPr="003C326C">
        <w:rPr>
          <w:rFonts w:ascii="Cambria" w:hAnsi="Cambria" w:cs="Arial"/>
          <w:b/>
          <w:bCs/>
          <w:iCs/>
        </w:rPr>
        <w:t>.00 RAPIDS Code: 1</w:t>
      </w:r>
      <w:r w:rsidR="007C25CC" w:rsidRPr="003C326C">
        <w:rPr>
          <w:rFonts w:ascii="Cambria" w:hAnsi="Cambria" w:cs="Arial"/>
          <w:b/>
          <w:bCs/>
          <w:iCs/>
        </w:rPr>
        <w:t>132</w:t>
      </w:r>
      <w:r w:rsidRPr="003C326C">
        <w:rPr>
          <w:rFonts w:ascii="Cambria" w:hAnsi="Cambria" w:cs="Arial"/>
          <w:b/>
          <w:bCs/>
          <w:iCs/>
        </w:rPr>
        <w:t>CB</w:t>
      </w:r>
    </w:p>
    <w:p w14:paraId="4B4E34DB" w14:textId="77777777" w:rsidR="00170906" w:rsidRPr="003C326C" w:rsidRDefault="00603591" w:rsidP="00A03B9C">
      <w:pPr>
        <w:widowControl/>
        <w:spacing w:before="240" w:after="240"/>
        <w:jc w:val="center"/>
        <w:rPr>
          <w:rFonts w:ascii="Cambria" w:hAnsi="Cambria" w:cs="Arial"/>
          <w:b/>
          <w:bCs/>
          <w:sz w:val="36"/>
          <w:szCs w:val="36"/>
        </w:rPr>
      </w:pPr>
      <w:r w:rsidRPr="003C326C">
        <w:rPr>
          <w:rFonts w:ascii="Cambria" w:hAnsi="Cambria" w:cs="Arial"/>
          <w:b/>
          <w:bCs/>
          <w:noProof/>
          <w:sz w:val="36"/>
          <w:szCs w:val="36"/>
        </w:rPr>
        <mc:AlternateContent>
          <mc:Choice Requires="wpg">
            <w:drawing>
              <wp:inline distT="0" distB="0" distL="0" distR="0" wp14:anchorId="6C4F9287" wp14:editId="43B52387">
                <wp:extent cx="6843395" cy="82550"/>
                <wp:effectExtent l="0" t="0" r="52705" b="1270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5"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D3F8E7" id="Group 6" o:spid="_x0000_s1026" style="width:538.85pt;height:6.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">
                <v:line id="Line 7"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" strokecolor="#0070c0" strokeweight="3.9pt"/>
                <v:line id="Line 8"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" strokecolor="#0070c0" strokeweight="1.3pt"/>
                <w10:anchorlock/>
              </v:group>
            </w:pict>
          </mc:Fallback>
        </mc:AlternateContent>
      </w:r>
    </w:p>
    <w:p w14:paraId="5A7F605C" w14:textId="77777777" w:rsidR="00B02B3C" w:rsidRPr="003C326C" w:rsidRDefault="00B02B3C" w:rsidP="00314803">
      <w:pPr>
        <w:widowControl/>
        <w:tabs>
          <w:tab w:val="left" w:pos="1332"/>
          <w:tab w:val="center" w:pos="4680"/>
        </w:tabs>
        <w:jc w:val="center"/>
        <w:rPr>
          <w:rFonts w:ascii="Cambria" w:eastAsia="Cambria" w:hAnsi="Cambria" w:cstheme="minorHAnsi"/>
          <w:b/>
          <w:color w:val="0070C0"/>
          <w:sz w:val="32"/>
          <w:szCs w:val="32"/>
          <w:lang w:bidi="en-US"/>
        </w:rPr>
        <w:sectPr w:rsidR="00B02B3C" w:rsidRPr="003C326C" w:rsidSect="00A03B9C">
          <w:headerReference w:type="default" r:id="rId11"/>
          <w:footerReference w:type="default" r:id="rId12"/>
          <w:headerReference w:type="first" r:id="rId13"/>
          <w:footerReference w:type="first" r:id="rId14"/>
          <w:pgSz w:w="12240" w:h="15840" w:code="1"/>
          <w:pgMar w:top="720" w:right="720" w:bottom="720" w:left="720" w:header="720" w:footer="720" w:gutter="0"/>
          <w:pgNumType w:start="1"/>
          <w:cols w:space="720"/>
          <w:vAlign w:val="center"/>
          <w:titlePg/>
          <w:docGrid w:linePitch="360"/>
        </w:sectPr>
      </w:pPr>
    </w:p>
    <w:p w14:paraId="63A089ED" w14:textId="77777777" w:rsidR="001A0E10" w:rsidRPr="003C326C" w:rsidRDefault="00B02B3C" w:rsidP="00AE395E">
      <w:pPr>
        <w:widowControl/>
        <w:tabs>
          <w:tab w:val="left" w:pos="1332"/>
          <w:tab w:val="center" w:pos="4680"/>
        </w:tabs>
        <w:jc w:val="center"/>
        <w:rPr>
          <w:rFonts w:ascii="Cambria" w:hAnsi="Cambria" w:cstheme="minorHAnsi"/>
          <w:b/>
          <w:bCs/>
          <w:sz w:val="28"/>
          <w:szCs w:val="32"/>
          <w:u w:val="single"/>
        </w:rPr>
      </w:pPr>
      <w:r w:rsidRPr="003C326C">
        <w:rPr>
          <w:rFonts w:ascii="Cambria" w:eastAsia="Cambria" w:hAnsi="Cambria" w:cstheme="minorHAnsi"/>
          <w:b/>
          <w:color w:val="0070C0"/>
          <w:sz w:val="28"/>
          <w:szCs w:val="32"/>
          <w:lang w:bidi="en-US"/>
        </w:rPr>
        <w:lastRenderedPageBreak/>
        <w:t>Appendix A</w:t>
      </w:r>
    </w:p>
    <w:p w14:paraId="20D84781" w14:textId="77777777" w:rsidR="001A0E10" w:rsidRPr="003C326C" w:rsidRDefault="001A0E10" w:rsidP="00AE395E">
      <w:pPr>
        <w:widowControl/>
        <w:tabs>
          <w:tab w:val="left" w:pos="720"/>
        </w:tabs>
        <w:jc w:val="center"/>
        <w:rPr>
          <w:rFonts w:ascii="Cambria" w:hAnsi="Cambria" w:cstheme="minorHAnsi"/>
          <w:b/>
          <w:bCs/>
          <w:sz w:val="22"/>
        </w:rPr>
      </w:pPr>
      <w:r w:rsidRPr="003C326C">
        <w:rPr>
          <w:rFonts w:ascii="Cambria" w:hAnsi="Cambria" w:cstheme="minorHAnsi"/>
          <w:b/>
          <w:bCs/>
          <w:sz w:val="22"/>
        </w:rPr>
        <w:t>WORK PROCESS SCHEDULE</w:t>
      </w:r>
    </w:p>
    <w:sdt>
      <w:sdtPr>
        <w:rPr>
          <w:rFonts w:ascii="Cambria" w:hAnsi="Cambria" w:cstheme="minorHAnsi"/>
          <w:b/>
          <w:bCs/>
          <w:sz w:val="22"/>
          <w:lang w:val="fr-FR"/>
        </w:rPr>
        <w:alias w:val="Occupation Title"/>
        <w:tag w:val="Occupation Title"/>
        <w:id w:val="141548972"/>
        <w:placeholder>
          <w:docPart w:val="DefaultPlaceholder_-1854013440"/>
        </w:placeholder>
      </w:sdtPr>
      <w:sdtContent>
        <w:p w14:paraId="243BE3C0" w14:textId="1A5E2BD4" w:rsidR="001A0E10" w:rsidRPr="003C326C" w:rsidRDefault="003F58EC" w:rsidP="00AE395E">
          <w:pPr>
            <w:widowControl/>
            <w:tabs>
              <w:tab w:val="left" w:pos="720"/>
            </w:tabs>
            <w:jc w:val="center"/>
            <w:rPr>
              <w:rFonts w:ascii="Cambria" w:hAnsi="Cambria" w:cstheme="minorHAnsi"/>
              <w:b/>
              <w:bCs/>
              <w:sz w:val="22"/>
              <w:lang w:val="fr-FR"/>
            </w:rPr>
          </w:pPr>
          <w:r w:rsidRPr="003C326C">
            <w:rPr>
              <w:rFonts w:ascii="Cambria" w:hAnsi="Cambria" w:cstheme="minorHAnsi"/>
              <w:b/>
              <w:bCs/>
              <w:sz w:val="22"/>
              <w:lang w:val="fr-FR"/>
            </w:rPr>
            <w:t>Network</w:t>
          </w:r>
          <w:r w:rsidR="00E9739B" w:rsidRPr="003C326C">
            <w:rPr>
              <w:rFonts w:ascii="Cambria" w:hAnsi="Cambria" w:cstheme="minorHAnsi"/>
              <w:b/>
              <w:bCs/>
              <w:sz w:val="22"/>
              <w:lang w:val="fr-FR"/>
            </w:rPr>
            <w:t xml:space="preserve"> Support </w:t>
          </w:r>
          <w:proofErr w:type="spellStart"/>
          <w:r w:rsidR="00E9739B" w:rsidRPr="003C326C">
            <w:rPr>
              <w:rFonts w:ascii="Cambria" w:hAnsi="Cambria" w:cstheme="minorHAnsi"/>
              <w:b/>
              <w:bCs/>
              <w:sz w:val="22"/>
              <w:lang w:val="fr-FR"/>
            </w:rPr>
            <w:t>Specialist</w:t>
          </w:r>
          <w:proofErr w:type="spellEnd"/>
          <w:r w:rsidR="00E9739B" w:rsidRPr="003C326C">
            <w:rPr>
              <w:rFonts w:ascii="Cambria" w:hAnsi="Cambria" w:cstheme="minorHAnsi"/>
              <w:b/>
              <w:bCs/>
              <w:sz w:val="22"/>
              <w:lang w:val="fr-FR"/>
            </w:rPr>
            <w:t xml:space="preserve"> (</w:t>
          </w:r>
          <w:r w:rsidRPr="003C326C">
            <w:rPr>
              <w:rFonts w:ascii="Cambria" w:hAnsi="Cambria" w:cstheme="minorHAnsi"/>
              <w:b/>
              <w:bCs/>
              <w:sz w:val="22"/>
              <w:lang w:val="fr-FR"/>
            </w:rPr>
            <w:t xml:space="preserve">Network and </w:t>
          </w:r>
          <w:r w:rsidR="00E9739B" w:rsidRPr="003C326C">
            <w:rPr>
              <w:rFonts w:ascii="Cambria" w:hAnsi="Cambria" w:cstheme="minorHAnsi"/>
              <w:b/>
              <w:bCs/>
              <w:sz w:val="22"/>
              <w:lang w:val="fr-FR"/>
            </w:rPr>
            <w:t xml:space="preserve">Computer </w:t>
          </w:r>
          <w:proofErr w:type="spellStart"/>
          <w:r w:rsidRPr="003C326C">
            <w:rPr>
              <w:rFonts w:ascii="Cambria" w:hAnsi="Cambria" w:cstheme="minorHAnsi"/>
              <w:b/>
              <w:bCs/>
              <w:sz w:val="22"/>
              <w:lang w:val="fr-FR"/>
            </w:rPr>
            <w:t>Systems</w:t>
          </w:r>
          <w:proofErr w:type="spellEnd"/>
          <w:r w:rsidRPr="003C326C">
            <w:rPr>
              <w:rFonts w:ascii="Cambria" w:hAnsi="Cambria" w:cstheme="minorHAnsi"/>
              <w:b/>
              <w:bCs/>
              <w:sz w:val="22"/>
              <w:lang w:val="fr-FR"/>
            </w:rPr>
            <w:t xml:space="preserve"> </w:t>
          </w:r>
          <w:proofErr w:type="spellStart"/>
          <w:r w:rsidRPr="003C326C">
            <w:rPr>
              <w:rFonts w:ascii="Cambria" w:hAnsi="Cambria" w:cstheme="minorHAnsi"/>
              <w:b/>
              <w:bCs/>
              <w:sz w:val="22"/>
              <w:lang w:val="fr-FR"/>
            </w:rPr>
            <w:t>Administrators</w:t>
          </w:r>
          <w:proofErr w:type="spellEnd"/>
          <w:r w:rsidR="00E9739B" w:rsidRPr="003C326C">
            <w:rPr>
              <w:rFonts w:ascii="Cambria" w:hAnsi="Cambria" w:cstheme="minorHAnsi"/>
              <w:b/>
              <w:bCs/>
              <w:sz w:val="22"/>
              <w:lang w:val="fr-FR"/>
            </w:rPr>
            <w:t>)</w:t>
          </w:r>
        </w:p>
      </w:sdtContent>
    </w:sdt>
    <w:p w14:paraId="289D05F5" w14:textId="7FFCFD11" w:rsidR="001A0E10" w:rsidRPr="003C326C" w:rsidRDefault="001A0E10" w:rsidP="00AE395E">
      <w:pPr>
        <w:widowControl/>
        <w:jc w:val="center"/>
        <w:rPr>
          <w:rFonts w:ascii="Cambria" w:hAnsi="Cambria" w:cstheme="minorHAnsi"/>
          <w:b/>
          <w:bCs/>
          <w:sz w:val="22"/>
          <w:lang w:val="fr-FR"/>
        </w:rPr>
      </w:pPr>
      <w:r w:rsidRPr="003C326C">
        <w:rPr>
          <w:rFonts w:ascii="Cambria" w:hAnsi="Cambria" w:cstheme="minorHAnsi"/>
          <w:b/>
          <w:bCs/>
          <w:sz w:val="22"/>
          <w:lang w:val="fr-FR"/>
        </w:rPr>
        <w:t xml:space="preserve">O*NET-SOC </w:t>
      </w:r>
      <w:proofErr w:type="gramStart"/>
      <w:r w:rsidRPr="003C326C">
        <w:rPr>
          <w:rFonts w:ascii="Cambria" w:hAnsi="Cambria" w:cstheme="minorHAnsi"/>
          <w:b/>
          <w:bCs/>
          <w:sz w:val="22"/>
          <w:lang w:val="fr-FR"/>
        </w:rPr>
        <w:t>CODE:</w:t>
      </w:r>
      <w:proofErr w:type="gramEnd"/>
      <w:r w:rsidRPr="003C326C">
        <w:rPr>
          <w:rFonts w:ascii="Cambria" w:hAnsi="Cambria" w:cstheme="minorHAnsi"/>
          <w:b/>
          <w:bCs/>
          <w:sz w:val="22"/>
          <w:lang w:val="fr-FR"/>
        </w:rPr>
        <w:t xml:space="preserve">  </w:t>
      </w:r>
      <w:sdt>
        <w:sdtPr>
          <w:rPr>
            <w:rFonts w:ascii="Cambria" w:hAnsi="Cambria" w:cstheme="minorHAnsi"/>
            <w:b/>
            <w:bCs/>
            <w:color w:val="404040" w:themeColor="text1" w:themeTint="BF"/>
            <w:sz w:val="22"/>
            <w:lang w:val="fr-FR"/>
          </w:rPr>
          <w:alias w:val="ONET1"/>
          <w:tag w:val="Click to enter O*NET Code"/>
          <w:id w:val="1983196474"/>
          <w:placeholder>
            <w:docPart w:val="8B7303DBBC08405992E36F5EF50063E8"/>
          </w:placeholder>
          <w:text/>
        </w:sdtPr>
        <w:sdtEndPr>
          <w:rPr>
            <w:color w:val="auto"/>
          </w:rPr>
        </w:sdtEndPr>
        <w:sdtContent>
          <w:r w:rsidR="00E9739B" w:rsidRPr="003C326C">
            <w:rPr>
              <w:rFonts w:ascii="Cambria" w:hAnsi="Cambria" w:cstheme="minorHAnsi"/>
              <w:b/>
              <w:bCs/>
              <w:color w:val="404040" w:themeColor="text1" w:themeTint="BF"/>
              <w:sz w:val="22"/>
              <w:lang w:val="fr-FR"/>
            </w:rPr>
            <w:t>15-12</w:t>
          </w:r>
          <w:r w:rsidR="002D6929" w:rsidRPr="003C326C">
            <w:rPr>
              <w:rFonts w:ascii="Cambria" w:hAnsi="Cambria" w:cstheme="minorHAnsi"/>
              <w:b/>
              <w:bCs/>
              <w:color w:val="404040" w:themeColor="text1" w:themeTint="BF"/>
              <w:sz w:val="22"/>
              <w:lang w:val="fr-FR"/>
            </w:rPr>
            <w:t>44</w:t>
          </w:r>
          <w:r w:rsidR="00E9739B" w:rsidRPr="003C326C">
            <w:rPr>
              <w:rFonts w:ascii="Cambria" w:hAnsi="Cambria" w:cstheme="minorHAnsi"/>
              <w:b/>
              <w:bCs/>
              <w:color w:val="404040" w:themeColor="text1" w:themeTint="BF"/>
              <w:sz w:val="22"/>
              <w:lang w:val="fr-FR"/>
            </w:rPr>
            <w:t>.00</w:t>
          </w:r>
        </w:sdtContent>
      </w:sdt>
      <w:r w:rsidR="002907E4" w:rsidRPr="003C326C">
        <w:rPr>
          <w:rFonts w:ascii="Cambria" w:hAnsi="Cambria" w:cstheme="minorHAnsi"/>
          <w:b/>
          <w:bCs/>
          <w:sz w:val="22"/>
          <w:lang w:val="fr-FR"/>
        </w:rPr>
        <w:t xml:space="preserve">  </w:t>
      </w:r>
      <w:r w:rsidRPr="003C326C">
        <w:rPr>
          <w:rFonts w:ascii="Cambria" w:hAnsi="Cambria" w:cstheme="minorHAnsi"/>
          <w:b/>
          <w:bCs/>
          <w:sz w:val="22"/>
          <w:lang w:val="fr-FR"/>
        </w:rPr>
        <w:t xml:space="preserve">RAPIDS CODE:  </w:t>
      </w:r>
      <w:sdt>
        <w:sdtPr>
          <w:rPr>
            <w:rFonts w:ascii="Cambria" w:hAnsi="Cambria" w:cstheme="minorHAnsi"/>
            <w:b/>
            <w:bCs/>
            <w:color w:val="404040" w:themeColor="text1" w:themeTint="BF"/>
            <w:sz w:val="22"/>
            <w:lang w:val="fr-FR"/>
          </w:rPr>
          <w:alias w:val="RAPIDS1"/>
          <w:tag w:val="Click to enter RAPIDS Code"/>
          <w:id w:val="295414238"/>
          <w:placeholder>
            <w:docPart w:val="2C912391BDBC4198B37C2477ECE8CB94"/>
          </w:placeholder>
          <w:text/>
        </w:sdtPr>
        <w:sdtEndPr>
          <w:rPr>
            <w:color w:val="auto"/>
          </w:rPr>
        </w:sdtEndPr>
        <w:sdtContent>
          <w:r w:rsidR="002D6929" w:rsidRPr="003C326C">
            <w:rPr>
              <w:rFonts w:ascii="Cambria" w:hAnsi="Cambria" w:cstheme="minorHAnsi"/>
              <w:b/>
              <w:bCs/>
              <w:color w:val="404040" w:themeColor="text1" w:themeTint="BF"/>
              <w:sz w:val="22"/>
              <w:lang w:val="fr-FR"/>
            </w:rPr>
            <w:t>1132</w:t>
          </w:r>
          <w:r w:rsidR="00E9739B" w:rsidRPr="003C326C">
            <w:rPr>
              <w:rFonts w:ascii="Cambria" w:hAnsi="Cambria" w:cstheme="minorHAnsi"/>
              <w:b/>
              <w:bCs/>
              <w:color w:val="404040" w:themeColor="text1" w:themeTint="BF"/>
              <w:sz w:val="22"/>
              <w:lang w:val="fr-FR"/>
            </w:rPr>
            <w:t>CB</w:t>
          </w:r>
        </w:sdtContent>
      </w:sdt>
    </w:p>
    <w:p w14:paraId="2AFA4D3D" w14:textId="77777777" w:rsidR="001C7EC1" w:rsidRPr="003C326C" w:rsidRDefault="001A0E10" w:rsidP="00B02B3C">
      <w:pPr>
        <w:widowControl/>
        <w:spacing w:before="120" w:after="120"/>
        <w:ind w:left="720" w:right="720"/>
        <w:rPr>
          <w:rFonts w:ascii="Cambria" w:hAnsi="Cambria"/>
          <w:sz w:val="22"/>
          <w:szCs w:val="22"/>
        </w:rPr>
      </w:pPr>
      <w:r w:rsidRPr="003C326C">
        <w:rPr>
          <w:rFonts w:ascii="Cambria" w:hAnsi="Cambria" w:cstheme="minorHAnsi"/>
          <w:sz w:val="22"/>
          <w:szCs w:val="22"/>
        </w:rPr>
        <w:t xml:space="preserve">This schedule is attached to and a part of these Standards for the above identified </w:t>
      </w:r>
      <w:r w:rsidR="001C7EC1" w:rsidRPr="003C326C">
        <w:rPr>
          <w:rFonts w:ascii="Cambria" w:hAnsi="Cambria"/>
          <w:sz w:val="22"/>
          <w:szCs w:val="22"/>
        </w:rPr>
        <w:t>occupation.</w:t>
      </w:r>
    </w:p>
    <w:p w14:paraId="5F71F0B4" w14:textId="77777777" w:rsidR="004D56C2" w:rsidRPr="003C326C" w:rsidRDefault="00F91B72" w:rsidP="00AE395E">
      <w:pPr>
        <w:pStyle w:val="Heading1"/>
        <w:pBdr>
          <w:top w:val="single" w:sz="24" w:space="0" w:color="DDD9C3"/>
        </w:pBdr>
        <w:spacing w:before="120"/>
        <w:ind w:left="360" w:hanging="360"/>
        <w:rPr>
          <w:sz w:val="22"/>
        </w:rPr>
      </w:pPr>
      <w:r w:rsidRPr="003C326C">
        <w:rPr>
          <w:sz w:val="22"/>
        </w:rPr>
        <w:t>APPRENTICESHIP APPROACH</w:t>
      </w:r>
    </w:p>
    <w:p w14:paraId="312C1789" w14:textId="77777777" w:rsidR="001C7EC1" w:rsidRPr="003C326C" w:rsidRDefault="00000000" w:rsidP="00B02B3C">
      <w:pPr>
        <w:widowControl/>
        <w:tabs>
          <w:tab w:val="left" w:pos="720"/>
          <w:tab w:val="left" w:pos="1260"/>
          <w:tab w:val="left" w:pos="3600"/>
          <w:tab w:val="left" w:pos="4320"/>
          <w:tab w:val="left" w:pos="7470"/>
          <w:tab w:val="left" w:pos="8100"/>
        </w:tabs>
        <w:spacing w:before="120" w:after="120"/>
        <w:ind w:left="720" w:right="720"/>
        <w:jc w:val="center"/>
        <w:rPr>
          <w:rFonts w:ascii="Cambria" w:hAnsi="Cambria" w:cs="Arial"/>
          <w:sz w:val="22"/>
          <w:szCs w:val="22"/>
        </w:rPr>
      </w:pPr>
      <w:sdt>
        <w:sdtPr>
          <w:rPr>
            <w:rFonts w:ascii="Cambria" w:hAnsi="Cambria" w:cs="Arial"/>
            <w:sz w:val="22"/>
            <w:szCs w:val="22"/>
          </w:rPr>
          <w:alias w:val="Approach-Time"/>
          <w:tag w:val="Approach-Time"/>
          <w:id w:val="1141007469"/>
          <w:lock w:val="sdtLocked"/>
          <w14:checkbox>
            <w14:checked w14:val="0"/>
            <w14:checkedState w14:val="2612" w14:font="MS Gothic"/>
            <w14:uncheckedState w14:val="2610" w14:font="MS Gothic"/>
          </w14:checkbox>
        </w:sdtPr>
        <w:sdtContent>
          <w:r w:rsidR="00004B0D" w:rsidRPr="003C326C">
            <w:rPr>
              <w:rFonts w:ascii="Segoe UI Symbol" w:eastAsia="MS Gothic" w:hAnsi="Segoe UI Symbol" w:cs="Segoe UI Symbol"/>
              <w:sz w:val="22"/>
              <w:szCs w:val="22"/>
            </w:rPr>
            <w:t>☐</w:t>
          </w:r>
        </w:sdtContent>
      </w:sdt>
      <w:r w:rsidR="00CB607A" w:rsidRPr="003C326C">
        <w:rPr>
          <w:rFonts w:ascii="Cambria" w:hAnsi="Cambria" w:cs="Arial"/>
          <w:sz w:val="22"/>
          <w:szCs w:val="22"/>
        </w:rPr>
        <w:t xml:space="preserve">     </w:t>
      </w:r>
      <w:r w:rsidR="001C7EC1" w:rsidRPr="003C326C">
        <w:rPr>
          <w:rFonts w:ascii="Cambria" w:hAnsi="Cambria" w:cs="Arial"/>
          <w:sz w:val="22"/>
          <w:szCs w:val="22"/>
        </w:rPr>
        <w:t>Time-based</w:t>
      </w:r>
      <w:r w:rsidR="001C7EC1" w:rsidRPr="003C326C">
        <w:rPr>
          <w:rFonts w:ascii="Cambria" w:hAnsi="Cambria" w:cs="Arial"/>
          <w:sz w:val="22"/>
          <w:szCs w:val="22"/>
        </w:rPr>
        <w:tab/>
      </w:r>
      <w:sdt>
        <w:sdtPr>
          <w:rPr>
            <w:rFonts w:ascii="Cambria" w:hAnsi="Cambria" w:cs="Arial"/>
            <w:sz w:val="22"/>
            <w:szCs w:val="22"/>
          </w:rPr>
          <w:id w:val="-1819494159"/>
          <w14:checkbox>
            <w14:checked w14:val="1"/>
            <w14:checkedState w14:val="2612" w14:font="MS Gothic"/>
            <w14:uncheckedState w14:val="2610" w14:font="MS Gothic"/>
          </w14:checkbox>
        </w:sdtPr>
        <w:sdtContent>
          <w:r w:rsidR="00E9739B" w:rsidRPr="003C326C">
            <w:rPr>
              <w:rFonts w:ascii="Segoe UI Symbol" w:eastAsia="MS Gothic" w:hAnsi="Segoe UI Symbol" w:cs="Segoe UI Symbol"/>
              <w:sz w:val="22"/>
              <w:szCs w:val="22"/>
            </w:rPr>
            <w:t>☒</w:t>
          </w:r>
        </w:sdtContent>
      </w:sdt>
      <w:r w:rsidR="00CB607A" w:rsidRPr="003C326C">
        <w:rPr>
          <w:rFonts w:ascii="Cambria" w:hAnsi="Cambria" w:cs="Arial"/>
          <w:sz w:val="22"/>
          <w:szCs w:val="22"/>
        </w:rPr>
        <w:t xml:space="preserve">     </w:t>
      </w:r>
      <w:r w:rsidR="001C7EC1" w:rsidRPr="003C326C">
        <w:rPr>
          <w:rFonts w:ascii="Cambria" w:hAnsi="Cambria" w:cs="Arial"/>
          <w:sz w:val="22"/>
          <w:szCs w:val="22"/>
        </w:rPr>
        <w:t>Competency-based</w:t>
      </w:r>
      <w:r w:rsidR="001C7EC1" w:rsidRPr="003C326C">
        <w:rPr>
          <w:rFonts w:ascii="Cambria" w:hAnsi="Cambria" w:cs="Arial"/>
          <w:sz w:val="22"/>
          <w:szCs w:val="22"/>
        </w:rPr>
        <w:tab/>
      </w:r>
      <w:sdt>
        <w:sdtPr>
          <w:rPr>
            <w:rFonts w:ascii="Cambria" w:hAnsi="Cambria" w:cs="Arial"/>
            <w:sz w:val="22"/>
            <w:szCs w:val="22"/>
          </w:rPr>
          <w:alias w:val="Approach-Hybrid"/>
          <w:tag w:val="Approach-Hybrid"/>
          <w:id w:val="450828698"/>
          <w:lock w:val="sdtLocked"/>
          <w14:checkbox>
            <w14:checked w14:val="0"/>
            <w14:checkedState w14:val="2612" w14:font="MS Gothic"/>
            <w14:uncheckedState w14:val="2610" w14:font="MS Gothic"/>
          </w14:checkbox>
        </w:sdtPr>
        <w:sdtContent>
          <w:r w:rsidR="005C751F" w:rsidRPr="003C326C">
            <w:rPr>
              <w:rFonts w:ascii="Segoe UI Symbol" w:eastAsia="MS Gothic" w:hAnsi="Segoe UI Symbol" w:cs="Segoe UI Symbol"/>
              <w:color w:val="595959" w:themeColor="text1" w:themeTint="A6"/>
              <w:sz w:val="22"/>
              <w:szCs w:val="22"/>
            </w:rPr>
            <w:t>☐</w:t>
          </w:r>
        </w:sdtContent>
      </w:sdt>
      <w:r w:rsidR="00CB607A" w:rsidRPr="003C326C">
        <w:rPr>
          <w:rFonts w:ascii="Cambria" w:hAnsi="Cambria" w:cs="Arial"/>
          <w:sz w:val="22"/>
          <w:szCs w:val="22"/>
        </w:rPr>
        <w:t xml:space="preserve">     </w:t>
      </w:r>
      <w:r w:rsidR="001C7EC1" w:rsidRPr="003C326C">
        <w:rPr>
          <w:rFonts w:ascii="Cambria" w:hAnsi="Cambria" w:cs="Arial"/>
          <w:sz w:val="22"/>
          <w:szCs w:val="22"/>
        </w:rPr>
        <w:t>Hybrid</w:t>
      </w:r>
    </w:p>
    <w:p w14:paraId="038FBD10" w14:textId="77777777" w:rsidR="001C7EC1" w:rsidRPr="003C326C" w:rsidRDefault="001C7EC1" w:rsidP="00B02B3C">
      <w:pPr>
        <w:pStyle w:val="Heading1"/>
        <w:spacing w:before="120"/>
        <w:ind w:left="360" w:hanging="360"/>
        <w:rPr>
          <w:sz w:val="22"/>
        </w:rPr>
      </w:pPr>
      <w:r w:rsidRPr="003C326C">
        <w:rPr>
          <w:sz w:val="22"/>
        </w:rPr>
        <w:t>TERM OF APPRENTICESHIP</w:t>
      </w:r>
    </w:p>
    <w:p w14:paraId="3C54BD91" w14:textId="582111E5" w:rsidR="003925AD" w:rsidRPr="003C326C" w:rsidRDefault="001C7EC1" w:rsidP="00B02B3C">
      <w:pPr>
        <w:widowControl/>
        <w:spacing w:before="120" w:after="120"/>
        <w:ind w:left="720" w:right="720"/>
        <w:jc w:val="both"/>
        <w:rPr>
          <w:rFonts w:ascii="Cambria" w:hAnsi="Cambria" w:cs="Arial"/>
          <w:sz w:val="22"/>
          <w:szCs w:val="22"/>
        </w:rPr>
      </w:pPr>
      <w:r w:rsidRPr="003C326C">
        <w:rPr>
          <w:rFonts w:ascii="Cambria" w:hAnsi="Cambria" w:cs="Arial"/>
          <w:sz w:val="22"/>
          <w:szCs w:val="22"/>
        </w:rPr>
        <w:t xml:space="preserve">The term of the </w:t>
      </w:r>
      <w:r w:rsidR="00B15164" w:rsidRPr="003C326C">
        <w:rPr>
          <w:rFonts w:ascii="Cambria" w:hAnsi="Cambria" w:cs="Arial"/>
          <w:sz w:val="22"/>
          <w:szCs w:val="22"/>
        </w:rPr>
        <w:t>ap</w:t>
      </w:r>
      <w:r w:rsidR="00592BFA" w:rsidRPr="003C326C">
        <w:rPr>
          <w:rFonts w:ascii="Cambria" w:hAnsi="Cambria" w:cs="Arial"/>
          <w:sz w:val="22"/>
          <w:szCs w:val="22"/>
        </w:rPr>
        <w:t>pr</w:t>
      </w:r>
      <w:r w:rsidR="00B15164" w:rsidRPr="003C326C">
        <w:rPr>
          <w:rFonts w:ascii="Cambria" w:hAnsi="Cambria" w:cs="Arial"/>
          <w:sz w:val="22"/>
          <w:szCs w:val="22"/>
        </w:rPr>
        <w:t xml:space="preserve">enticeship </w:t>
      </w:r>
      <w:r w:rsidRPr="003C326C">
        <w:rPr>
          <w:rFonts w:ascii="Cambria" w:hAnsi="Cambria" w:cs="Arial"/>
          <w:sz w:val="22"/>
          <w:szCs w:val="22"/>
        </w:rPr>
        <w:t xml:space="preserve">is </w:t>
      </w:r>
      <w:sdt>
        <w:sdtPr>
          <w:rPr>
            <w:rStyle w:val="FormContent"/>
            <w:rFonts w:ascii="Cambria" w:hAnsi="Cambria"/>
            <w:color w:val="auto"/>
            <w:sz w:val="22"/>
            <w:szCs w:val="22"/>
          </w:rPr>
          <w:alias w:val="Term-hours1"/>
          <w:tag w:val="Term-hours1"/>
          <w:id w:val="-384411412"/>
          <w:lock w:val="sdtLocked"/>
          <w:placeholder>
            <w:docPart w:val="13AC7A924E514B60B96E38E778A5666E"/>
          </w:placeholder>
          <w:text/>
        </w:sdtPr>
        <w:sdtEndPr>
          <w:rPr>
            <w:rStyle w:val="DefaultParagraphFont"/>
          </w:rPr>
        </w:sdtEndPr>
        <w:sdtContent>
          <w:r w:rsidR="00E9739B" w:rsidRPr="003C326C">
            <w:rPr>
              <w:rStyle w:val="FormContent"/>
              <w:rFonts w:ascii="Cambria" w:hAnsi="Cambria"/>
              <w:color w:val="auto"/>
              <w:sz w:val="22"/>
              <w:szCs w:val="22"/>
            </w:rPr>
            <w:t xml:space="preserve">1 </w:t>
          </w:r>
        </w:sdtContent>
      </w:sdt>
      <w:r w:rsidRPr="003C326C">
        <w:rPr>
          <w:rFonts w:ascii="Cambria" w:hAnsi="Cambria" w:cs="Arial"/>
          <w:sz w:val="22"/>
          <w:szCs w:val="22"/>
        </w:rPr>
        <w:t xml:space="preserve">years with an OJL attainment of </w:t>
      </w:r>
      <w:sdt>
        <w:sdtPr>
          <w:rPr>
            <w:rStyle w:val="FormContent"/>
            <w:rFonts w:ascii="Cambria" w:hAnsi="Cambria"/>
            <w:color w:val="auto"/>
            <w:sz w:val="22"/>
            <w:szCs w:val="22"/>
          </w:rPr>
          <w:alias w:val="Term-hours2"/>
          <w:tag w:val="Term-hours2"/>
          <w:id w:val="1137455620"/>
          <w:placeholder>
            <w:docPart w:val="026EC76C535D41968BF754ED2B387566"/>
          </w:placeholder>
          <w:text/>
        </w:sdtPr>
        <w:sdtEndPr>
          <w:rPr>
            <w:rStyle w:val="DefaultParagraphFont"/>
          </w:rPr>
        </w:sdtEndPr>
        <w:sdtContent>
          <w:r w:rsidR="002D6929" w:rsidRPr="003C326C">
            <w:rPr>
              <w:rStyle w:val="FormContent"/>
              <w:rFonts w:ascii="Cambria" w:hAnsi="Cambria"/>
              <w:color w:val="auto"/>
              <w:sz w:val="22"/>
              <w:szCs w:val="22"/>
            </w:rPr>
            <w:t>60</w:t>
          </w:r>
          <w:r w:rsidR="00E9739B" w:rsidRPr="003C326C">
            <w:rPr>
              <w:rStyle w:val="FormContent"/>
              <w:rFonts w:ascii="Cambria" w:hAnsi="Cambria"/>
              <w:color w:val="auto"/>
              <w:sz w:val="22"/>
              <w:szCs w:val="22"/>
            </w:rPr>
            <w:t xml:space="preserve"> </w:t>
          </w:r>
        </w:sdtContent>
      </w:sdt>
      <w:r w:rsidR="00D8084C" w:rsidRPr="003C326C">
        <w:rPr>
          <w:rFonts w:ascii="Cambria" w:hAnsi="Cambria" w:cs="Arial"/>
          <w:iCs/>
          <w:sz w:val="22"/>
          <w:szCs w:val="22"/>
        </w:rPr>
        <w:t>competencies</w:t>
      </w:r>
      <w:r w:rsidRPr="003C326C">
        <w:rPr>
          <w:rFonts w:ascii="Cambria" w:hAnsi="Cambria" w:cs="Arial"/>
          <w:sz w:val="22"/>
          <w:szCs w:val="22"/>
        </w:rPr>
        <w:t xml:space="preserve">, supplemented by the </w:t>
      </w:r>
      <w:r w:rsidR="00E37F33" w:rsidRPr="003C326C">
        <w:rPr>
          <w:rFonts w:ascii="Cambria" w:hAnsi="Cambria" w:cs="Arial"/>
          <w:sz w:val="22"/>
          <w:szCs w:val="22"/>
        </w:rPr>
        <w:t>minimu</w:t>
      </w:r>
      <w:r w:rsidRPr="003C326C">
        <w:rPr>
          <w:rFonts w:ascii="Cambria" w:hAnsi="Cambria" w:cs="Arial"/>
          <w:sz w:val="22"/>
          <w:szCs w:val="22"/>
        </w:rPr>
        <w:t xml:space="preserve">m required </w:t>
      </w:r>
      <w:sdt>
        <w:sdtPr>
          <w:rPr>
            <w:rStyle w:val="FormContent"/>
            <w:rFonts w:ascii="Cambria" w:hAnsi="Cambria"/>
            <w:color w:val="auto"/>
            <w:sz w:val="22"/>
            <w:szCs w:val="22"/>
          </w:rPr>
          <w:alias w:val="Term-hours3"/>
          <w:tag w:val="Term-hours3"/>
          <w:id w:val="-1766520623"/>
          <w:lock w:val="sdtLocked"/>
          <w:placeholder>
            <w:docPart w:val="79BDC9F9F155475C9D6AE98751D3548F"/>
          </w:placeholder>
          <w:text/>
        </w:sdtPr>
        <w:sdtEndPr>
          <w:rPr>
            <w:rStyle w:val="DefaultParagraphFont"/>
          </w:rPr>
        </w:sdtEndPr>
        <w:sdtContent>
          <w:r w:rsidR="00051CB5" w:rsidRPr="003C326C">
            <w:rPr>
              <w:rStyle w:val="FormContent"/>
              <w:rFonts w:ascii="Cambria" w:hAnsi="Cambria"/>
              <w:color w:val="auto"/>
              <w:sz w:val="22"/>
              <w:szCs w:val="22"/>
            </w:rPr>
            <w:t>591</w:t>
          </w:r>
          <w:r w:rsidR="00E9739B" w:rsidRPr="003C326C">
            <w:rPr>
              <w:rStyle w:val="FormContent"/>
              <w:rFonts w:ascii="Cambria" w:hAnsi="Cambria"/>
              <w:color w:val="auto"/>
              <w:sz w:val="22"/>
              <w:szCs w:val="22"/>
            </w:rPr>
            <w:t xml:space="preserve"> </w:t>
          </w:r>
        </w:sdtContent>
      </w:sdt>
      <w:r w:rsidRPr="003C326C">
        <w:rPr>
          <w:rFonts w:ascii="Cambria" w:hAnsi="Cambria" w:cs="Arial"/>
          <w:sz w:val="22"/>
          <w:szCs w:val="22"/>
        </w:rPr>
        <w:t>hours of related instruction.</w:t>
      </w:r>
      <w:r w:rsidR="00FF1F8B" w:rsidRPr="003C326C">
        <w:rPr>
          <w:rFonts w:ascii="Cambria" w:hAnsi="Cambria" w:cs="Arial"/>
          <w:sz w:val="22"/>
          <w:szCs w:val="22"/>
        </w:rPr>
        <w:t xml:space="preserve">  </w:t>
      </w:r>
    </w:p>
    <w:p w14:paraId="19F94AB4" w14:textId="77777777" w:rsidR="001C7EC1" w:rsidRPr="003C326C" w:rsidRDefault="00FF1F8B" w:rsidP="00B02B3C">
      <w:pPr>
        <w:widowControl/>
        <w:spacing w:before="120" w:after="120"/>
        <w:ind w:left="720" w:right="720"/>
        <w:jc w:val="both"/>
        <w:rPr>
          <w:rFonts w:ascii="Cambria" w:hAnsi="Cambria" w:cs="Arial"/>
          <w:i/>
          <w:sz w:val="22"/>
          <w:szCs w:val="22"/>
        </w:rPr>
      </w:pPr>
      <w:r w:rsidRPr="003C326C">
        <w:rPr>
          <w:rFonts w:ascii="Cambria" w:hAnsi="Cambria" w:cs="Arial"/>
          <w:i/>
          <w:color w:val="2F5496" w:themeColor="accent1" w:themeShade="BF"/>
          <w:sz w:val="22"/>
          <w:szCs w:val="22"/>
        </w:rPr>
        <w:t xml:space="preserve">(Note:  The competency-based training approach </w:t>
      </w:r>
      <w:r w:rsidR="00D8084C" w:rsidRPr="003C326C">
        <w:rPr>
          <w:rFonts w:ascii="Cambria" w:hAnsi="Cambria" w:cs="Arial"/>
          <w:i/>
          <w:color w:val="2F5496" w:themeColor="accent1" w:themeShade="BF"/>
          <w:sz w:val="22"/>
          <w:szCs w:val="22"/>
        </w:rPr>
        <w:t>is not based on hours</w:t>
      </w:r>
      <w:r w:rsidRPr="003C326C">
        <w:rPr>
          <w:rFonts w:ascii="Cambria" w:hAnsi="Cambria" w:cs="Arial"/>
          <w:i/>
          <w:color w:val="2F5496" w:themeColor="accent1" w:themeShade="BF"/>
          <w:sz w:val="22"/>
          <w:szCs w:val="22"/>
        </w:rPr>
        <w:t>.)</w:t>
      </w:r>
    </w:p>
    <w:p w14:paraId="0BB3ABDE" w14:textId="77777777" w:rsidR="001C7EC1" w:rsidRPr="003C326C" w:rsidRDefault="001C7EC1" w:rsidP="00B02B3C">
      <w:pPr>
        <w:pStyle w:val="Heading1"/>
        <w:spacing w:before="120"/>
        <w:ind w:left="360" w:hanging="360"/>
        <w:rPr>
          <w:sz w:val="22"/>
        </w:rPr>
      </w:pPr>
      <w:r w:rsidRPr="003C326C">
        <w:rPr>
          <w:sz w:val="22"/>
        </w:rPr>
        <w:t>RATIO OF APPRENTICES TO JOURNEYWORKERS</w:t>
      </w:r>
    </w:p>
    <w:p w14:paraId="06D51A46" w14:textId="77777777" w:rsidR="001C7EC1" w:rsidRPr="003C326C" w:rsidRDefault="001C7EC1" w:rsidP="00B02B3C">
      <w:pPr>
        <w:widowControl/>
        <w:tabs>
          <w:tab w:val="left" w:pos="720"/>
        </w:tabs>
        <w:spacing w:before="120" w:after="120"/>
        <w:ind w:left="720" w:right="720"/>
        <w:rPr>
          <w:rFonts w:ascii="Cambria" w:hAnsi="Cambria" w:cs="Arial"/>
          <w:sz w:val="22"/>
          <w:szCs w:val="22"/>
        </w:rPr>
      </w:pPr>
      <w:r w:rsidRPr="003C326C">
        <w:rPr>
          <w:rFonts w:ascii="Cambria" w:hAnsi="Cambria" w:cs="Arial"/>
          <w:sz w:val="22"/>
          <w:szCs w:val="22"/>
        </w:rPr>
        <w:t xml:space="preserve">The apprentice to </w:t>
      </w:r>
      <w:proofErr w:type="spellStart"/>
      <w:r w:rsidRPr="003C326C">
        <w:rPr>
          <w:rFonts w:ascii="Cambria" w:hAnsi="Cambria" w:cs="Arial"/>
          <w:sz w:val="22"/>
          <w:szCs w:val="22"/>
        </w:rPr>
        <w:t>journeyworker</w:t>
      </w:r>
      <w:proofErr w:type="spellEnd"/>
      <w:r w:rsidRPr="003C326C">
        <w:rPr>
          <w:rFonts w:ascii="Cambria" w:hAnsi="Cambria" w:cs="Arial"/>
          <w:sz w:val="22"/>
          <w:szCs w:val="22"/>
        </w:rPr>
        <w:t xml:space="preserve"> ratio is:</w:t>
      </w:r>
      <w:r w:rsidR="00192CCB" w:rsidRPr="003C326C">
        <w:rPr>
          <w:rFonts w:ascii="Cambria" w:hAnsi="Cambria" w:cs="Arial"/>
          <w:sz w:val="22"/>
          <w:szCs w:val="22"/>
        </w:rPr>
        <w:t xml:space="preserve"> </w:t>
      </w:r>
      <w:sdt>
        <w:sdtPr>
          <w:rPr>
            <w:rStyle w:val="FormContent"/>
            <w:rFonts w:ascii="Cambria" w:hAnsi="Cambria"/>
            <w:color w:val="auto"/>
            <w:sz w:val="22"/>
            <w:szCs w:val="22"/>
          </w:rPr>
          <w:alias w:val="ratio1"/>
          <w:tag w:val="ratio1"/>
          <w:id w:val="852692265"/>
          <w:lock w:val="sdtLocked"/>
          <w:placeholder>
            <w:docPart w:val="94DD15C4138747688ECC2880E67E2DE7"/>
          </w:placeholder>
          <w:text/>
        </w:sdtPr>
        <w:sdtEndPr>
          <w:rPr>
            <w:rStyle w:val="DefaultParagraphFont"/>
          </w:rPr>
        </w:sdtEndPr>
        <w:sdtContent>
          <w:r w:rsidR="00E9739B" w:rsidRPr="003C326C">
            <w:rPr>
              <w:rStyle w:val="FormContent"/>
              <w:rFonts w:ascii="Cambria" w:hAnsi="Cambria"/>
              <w:color w:val="auto"/>
              <w:sz w:val="22"/>
              <w:szCs w:val="22"/>
            </w:rPr>
            <w:t>1</w:t>
          </w:r>
        </w:sdtContent>
      </w:sdt>
      <w:r w:rsidR="00DE5DB2" w:rsidRPr="003C326C">
        <w:rPr>
          <w:rFonts w:ascii="Cambria" w:hAnsi="Cambria" w:cs="Arial"/>
          <w:sz w:val="22"/>
          <w:szCs w:val="22"/>
        </w:rPr>
        <w:t xml:space="preserve"> </w:t>
      </w:r>
      <w:r w:rsidRPr="003C326C">
        <w:rPr>
          <w:rFonts w:ascii="Cambria" w:hAnsi="Cambria" w:cs="Arial"/>
          <w:sz w:val="22"/>
          <w:szCs w:val="22"/>
        </w:rPr>
        <w:t>Apprentice(s) to</w:t>
      </w:r>
      <w:sdt>
        <w:sdtPr>
          <w:rPr>
            <w:rStyle w:val="FormContent"/>
            <w:rFonts w:ascii="Cambria" w:hAnsi="Cambria"/>
            <w:color w:val="auto"/>
            <w:sz w:val="22"/>
            <w:szCs w:val="22"/>
          </w:rPr>
          <w:alias w:val="ratio2"/>
          <w:tag w:val="ratio2"/>
          <w:id w:val="-498351259"/>
          <w:lock w:val="sdtLocked"/>
          <w:placeholder>
            <w:docPart w:val="7BEB7FBF36094486AD0EF2C4558A8A32"/>
          </w:placeholder>
          <w:text/>
        </w:sdtPr>
        <w:sdtEndPr>
          <w:rPr>
            <w:rStyle w:val="DefaultParagraphFont"/>
          </w:rPr>
        </w:sdtEndPr>
        <w:sdtContent>
          <w:r w:rsidR="00E9739B" w:rsidRPr="003C326C">
            <w:rPr>
              <w:rStyle w:val="FormContent"/>
              <w:rFonts w:ascii="Cambria" w:hAnsi="Cambria"/>
              <w:color w:val="auto"/>
              <w:sz w:val="22"/>
              <w:szCs w:val="22"/>
            </w:rPr>
            <w:t>1</w:t>
          </w:r>
        </w:sdtContent>
      </w:sdt>
      <w:r w:rsidRPr="003C326C">
        <w:rPr>
          <w:rFonts w:ascii="Cambria" w:hAnsi="Cambria" w:cs="Arial"/>
          <w:sz w:val="22"/>
          <w:szCs w:val="22"/>
        </w:rPr>
        <w:t>Journeyworker(s).</w:t>
      </w:r>
    </w:p>
    <w:p w14:paraId="385DB2DE" w14:textId="77777777" w:rsidR="001C7EC1" w:rsidRPr="003C326C" w:rsidRDefault="001C7EC1" w:rsidP="00B02B3C">
      <w:pPr>
        <w:pStyle w:val="Heading1"/>
        <w:spacing w:before="120"/>
        <w:ind w:left="360" w:hanging="360"/>
        <w:rPr>
          <w:sz w:val="22"/>
        </w:rPr>
      </w:pPr>
      <w:r w:rsidRPr="003C326C">
        <w:rPr>
          <w:sz w:val="22"/>
        </w:rPr>
        <w:t>APPRENTICE WAGE SCHEDULE</w:t>
      </w:r>
    </w:p>
    <w:p w14:paraId="7DA3B467" w14:textId="0D5EF6C5" w:rsidR="001C7EC1" w:rsidRPr="003C326C" w:rsidRDefault="001C7EC1" w:rsidP="00B02B3C">
      <w:pPr>
        <w:widowControl/>
        <w:tabs>
          <w:tab w:val="left" w:pos="720"/>
        </w:tabs>
        <w:spacing w:before="120" w:after="120"/>
        <w:ind w:left="720" w:right="720"/>
        <w:rPr>
          <w:rFonts w:ascii="Cambria" w:hAnsi="Cambria" w:cs="Arial"/>
          <w:sz w:val="22"/>
          <w:szCs w:val="22"/>
        </w:rPr>
      </w:pPr>
      <w:r w:rsidRPr="003C326C">
        <w:rPr>
          <w:rFonts w:ascii="Cambria" w:hAnsi="Cambria" w:cs="Arial"/>
          <w:sz w:val="22"/>
          <w:szCs w:val="22"/>
        </w:rPr>
        <w:t xml:space="preserve">Apprentices shall be paid a progressively increasing schedule of wages based on either a percentage or a dollar amount of the current hourly </w:t>
      </w:r>
      <w:proofErr w:type="spellStart"/>
      <w:r w:rsidRPr="003C326C">
        <w:rPr>
          <w:rFonts w:ascii="Cambria" w:hAnsi="Cambria" w:cs="Arial"/>
          <w:sz w:val="22"/>
          <w:szCs w:val="22"/>
        </w:rPr>
        <w:t>journeyworker</w:t>
      </w:r>
      <w:proofErr w:type="spellEnd"/>
      <w:r w:rsidRPr="003C326C">
        <w:rPr>
          <w:rFonts w:ascii="Cambria" w:hAnsi="Cambria" w:cs="Arial"/>
          <w:sz w:val="22"/>
          <w:szCs w:val="22"/>
        </w:rPr>
        <w:t xml:space="preserve"> wage </w:t>
      </w:r>
      <w:r w:rsidR="00814FC4" w:rsidRPr="003C326C">
        <w:rPr>
          <w:rFonts w:ascii="Cambria" w:hAnsi="Cambria" w:cs="Arial"/>
          <w:sz w:val="22"/>
          <w:szCs w:val="22"/>
        </w:rPr>
        <w:t>rate, which</w:t>
      </w:r>
      <w:r w:rsidRPr="003C326C">
        <w:rPr>
          <w:rFonts w:ascii="Cambria" w:hAnsi="Cambria" w:cs="Arial"/>
          <w:sz w:val="22"/>
          <w:szCs w:val="22"/>
        </w:rPr>
        <w:t xml:space="preserve"> is: </w:t>
      </w:r>
      <w:r w:rsidRPr="003C326C">
        <w:rPr>
          <w:rFonts w:ascii="Cambria" w:hAnsi="Cambria"/>
        </w:rPr>
        <w:br/>
      </w:r>
      <w:bookmarkStart w:id="0" w:name="_Hlk524343263"/>
      <w:sdt>
        <w:sdtPr>
          <w:rPr>
            <w:rStyle w:val="FormContent"/>
            <w:rFonts w:ascii="Cambria" w:hAnsi="Cambria"/>
            <w:color w:val="auto"/>
            <w:sz w:val="22"/>
            <w:szCs w:val="22"/>
          </w:rPr>
          <w:alias w:val="wage1"/>
          <w:tag w:val="wage1"/>
          <w:id w:val="1441738188"/>
          <w:lock w:val="sdtLocked"/>
          <w:placeholder>
            <w:docPart w:val="0BA0518ECA5D40908851E2D56EB24689"/>
          </w:placeholder>
        </w:sdtPr>
        <w:sdtEndPr>
          <w:rPr>
            <w:rStyle w:val="DefaultParagraphFont"/>
          </w:rPr>
        </w:sdtEndPr>
        <w:sdtContent>
          <w:r w:rsidR="001D1AA1" w:rsidRPr="003C326C">
            <w:rPr>
              <w:rStyle w:val="FormContent"/>
              <w:rFonts w:ascii="Cambria" w:hAnsi="Cambria"/>
              <w:color w:val="auto"/>
              <w:sz w:val="22"/>
              <w:szCs w:val="22"/>
            </w:rPr>
            <w:t>$27.10</w:t>
          </w:r>
          <w:r w:rsidR="001D1AA1" w:rsidRPr="003C326C">
            <w:rPr>
              <w:rFonts w:ascii="Cambria" w:hAnsi="Cambria"/>
              <w:sz w:val="22"/>
              <w:szCs w:val="22"/>
            </w:rPr>
            <w:t xml:space="preserve"> </w:t>
          </w:r>
        </w:sdtContent>
      </w:sdt>
      <w:bookmarkEnd w:id="0"/>
      <w:r w:rsidRPr="003C326C">
        <w:rPr>
          <w:rFonts w:ascii="Cambria" w:hAnsi="Cambria" w:cs="Arial"/>
          <w:sz w:val="22"/>
          <w:szCs w:val="22"/>
        </w:rPr>
        <w:t>.</w:t>
      </w:r>
      <w:r w:rsidR="00724B46" w:rsidRPr="003C326C">
        <w:rPr>
          <w:rFonts w:ascii="Cambria" w:hAnsi="Cambria" w:cs="Arial"/>
          <w:sz w:val="22"/>
          <w:szCs w:val="22"/>
        </w:rPr>
        <w:t xml:space="preserve"> </w:t>
      </w:r>
    </w:p>
    <w:p w14:paraId="2BB62DA8" w14:textId="77777777" w:rsidR="001D1AA1" w:rsidRPr="003C326C" w:rsidRDefault="001D1AA1" w:rsidP="001D1AA1">
      <w:pPr>
        <w:widowControl/>
        <w:tabs>
          <w:tab w:val="left" w:pos="720"/>
        </w:tabs>
        <w:spacing w:before="120" w:after="120"/>
        <w:ind w:left="720" w:right="720"/>
        <w:rPr>
          <w:rFonts w:ascii="Cambria" w:hAnsi="Cambria" w:cs="Arial"/>
          <w:sz w:val="22"/>
          <w:szCs w:val="22"/>
        </w:rPr>
      </w:pPr>
      <w:r w:rsidRPr="003C326C">
        <w:rPr>
          <w:rFonts w:ascii="Cambria" w:hAnsi="Cambria" w:cs="Arial"/>
          <w:sz w:val="22"/>
          <w:szCs w:val="22"/>
        </w:rPr>
        <w:t>1-Year Term:</w:t>
      </w:r>
    </w:p>
    <w:p w14:paraId="0702578F" w14:textId="71B9D03C" w:rsidR="001D1AA1" w:rsidRPr="003C326C" w:rsidRDefault="001D1AA1" w:rsidP="001D1AA1">
      <w:pPr>
        <w:widowControl/>
        <w:tabs>
          <w:tab w:val="left" w:pos="720"/>
        </w:tabs>
        <w:spacing w:before="120" w:after="120"/>
        <w:ind w:left="720" w:right="720"/>
        <w:rPr>
          <w:rFonts w:ascii="Cambria" w:hAnsi="Cambria" w:cs="Arial"/>
          <w:sz w:val="22"/>
          <w:szCs w:val="22"/>
        </w:rPr>
      </w:pPr>
      <w:r w:rsidRPr="003C326C">
        <w:rPr>
          <w:rFonts w:ascii="Cambria" w:hAnsi="Cambria" w:cs="Arial"/>
          <w:sz w:val="22"/>
          <w:szCs w:val="22"/>
        </w:rPr>
        <w:t>Wage upon entering apprenticeship program = $20/</w:t>
      </w:r>
      <w:proofErr w:type="spellStart"/>
      <w:r w:rsidRPr="003C326C">
        <w:rPr>
          <w:rFonts w:ascii="Cambria" w:hAnsi="Cambria" w:cs="Arial"/>
          <w:sz w:val="22"/>
          <w:szCs w:val="22"/>
        </w:rPr>
        <w:t>hr</w:t>
      </w:r>
      <w:proofErr w:type="spellEnd"/>
    </w:p>
    <w:p w14:paraId="7FE5AE09" w14:textId="6250806A" w:rsidR="001D1AA1" w:rsidRPr="003C326C" w:rsidRDefault="001D1AA1" w:rsidP="001D1AA1">
      <w:pPr>
        <w:widowControl/>
        <w:tabs>
          <w:tab w:val="left" w:pos="720"/>
        </w:tabs>
        <w:spacing w:before="120" w:after="120"/>
        <w:ind w:left="720" w:right="720"/>
        <w:rPr>
          <w:rFonts w:ascii="Cambria" w:hAnsi="Cambria" w:cs="Arial"/>
          <w:sz w:val="22"/>
          <w:szCs w:val="22"/>
        </w:rPr>
      </w:pPr>
      <w:r w:rsidRPr="003C326C">
        <w:rPr>
          <w:rFonts w:ascii="Cambria" w:hAnsi="Cambria" w:cs="Arial"/>
          <w:sz w:val="22"/>
          <w:szCs w:val="22"/>
        </w:rPr>
        <w:t>Wage upon completion of 18 competencies = $23/</w:t>
      </w:r>
      <w:proofErr w:type="spellStart"/>
      <w:r w:rsidRPr="003C326C">
        <w:rPr>
          <w:rFonts w:ascii="Cambria" w:hAnsi="Cambria" w:cs="Arial"/>
          <w:sz w:val="22"/>
          <w:szCs w:val="22"/>
        </w:rPr>
        <w:t>hr</w:t>
      </w:r>
      <w:proofErr w:type="spellEnd"/>
    </w:p>
    <w:p w14:paraId="29528C1A" w14:textId="745DB593" w:rsidR="001D1AA1" w:rsidRPr="003C326C" w:rsidRDefault="001D1AA1" w:rsidP="001D1AA1">
      <w:pPr>
        <w:widowControl/>
        <w:tabs>
          <w:tab w:val="left" w:pos="720"/>
        </w:tabs>
        <w:spacing w:before="120" w:after="120"/>
        <w:ind w:left="720" w:right="720"/>
        <w:rPr>
          <w:rFonts w:ascii="Cambria" w:hAnsi="Cambria" w:cs="Arial"/>
          <w:sz w:val="22"/>
          <w:szCs w:val="22"/>
        </w:rPr>
      </w:pPr>
      <w:r w:rsidRPr="003C326C">
        <w:rPr>
          <w:rFonts w:ascii="Cambria" w:hAnsi="Cambria" w:cs="Arial"/>
          <w:sz w:val="22"/>
          <w:szCs w:val="22"/>
        </w:rPr>
        <w:t>Final wage upon completion of all competencies = $27.10/</w:t>
      </w:r>
      <w:proofErr w:type="spellStart"/>
      <w:r w:rsidRPr="003C326C">
        <w:rPr>
          <w:rFonts w:ascii="Cambria" w:hAnsi="Cambria" w:cs="Arial"/>
          <w:sz w:val="22"/>
          <w:szCs w:val="22"/>
        </w:rPr>
        <w:t>hr</w:t>
      </w:r>
      <w:proofErr w:type="spellEnd"/>
    </w:p>
    <w:p w14:paraId="5C965FF2" w14:textId="38E850C8" w:rsidR="00A60296" w:rsidRPr="003C326C" w:rsidRDefault="00A60296" w:rsidP="001D1AA1">
      <w:pPr>
        <w:tabs>
          <w:tab w:val="left" w:pos="900"/>
          <w:tab w:val="left" w:pos="990"/>
          <w:tab w:val="left" w:pos="1080"/>
        </w:tabs>
        <w:spacing w:before="120" w:after="120"/>
        <w:ind w:left="720" w:right="720"/>
        <w:contextualSpacing/>
        <w:rPr>
          <w:rFonts w:ascii="Cambria" w:hAnsi="Cambria" w:cs="Arial"/>
          <w:sz w:val="22"/>
          <w:szCs w:val="22"/>
        </w:rPr>
      </w:pPr>
    </w:p>
    <w:p w14:paraId="0FEBB67C" w14:textId="77777777" w:rsidR="00DE16D6" w:rsidRPr="003C326C" w:rsidRDefault="00DE16D6" w:rsidP="00B02B3C">
      <w:pPr>
        <w:pStyle w:val="Heading1"/>
        <w:spacing w:before="120"/>
        <w:ind w:left="360" w:hanging="360"/>
        <w:rPr>
          <w:sz w:val="22"/>
        </w:rPr>
      </w:pPr>
      <w:r w:rsidRPr="003C326C">
        <w:rPr>
          <w:sz w:val="22"/>
        </w:rPr>
        <w:t>PROBATIONARY PERIOD</w:t>
      </w:r>
    </w:p>
    <w:p w14:paraId="60C47847" w14:textId="77777777" w:rsidR="00DE16D6" w:rsidRPr="003C326C" w:rsidRDefault="00740F8B" w:rsidP="00B02B3C">
      <w:pPr>
        <w:spacing w:before="120" w:after="120"/>
        <w:ind w:left="720" w:right="720"/>
        <w:rPr>
          <w:rFonts w:ascii="Cambria" w:hAnsi="Cambria"/>
          <w:sz w:val="22"/>
          <w:szCs w:val="22"/>
        </w:rPr>
      </w:pPr>
      <w:r w:rsidRPr="003C326C">
        <w:rPr>
          <w:rFonts w:ascii="Cambria" w:hAnsi="Cambria"/>
          <w:sz w:val="22"/>
          <w:szCs w:val="22"/>
        </w:rPr>
        <w:t>Every applicant selected for apprenticeship will serve a probationary period of</w:t>
      </w:r>
      <w:r w:rsidR="0076112A" w:rsidRPr="003C326C">
        <w:rPr>
          <w:rStyle w:val="FormContent"/>
          <w:rFonts w:ascii="Cambria" w:hAnsi="Cambria"/>
          <w:sz w:val="22"/>
          <w:szCs w:val="22"/>
        </w:rPr>
        <w:t xml:space="preserve"> </w:t>
      </w:r>
      <w:sdt>
        <w:sdtPr>
          <w:rPr>
            <w:rStyle w:val="Underline"/>
            <w:rFonts w:ascii="Cambria" w:hAnsi="Cambria"/>
            <w:i/>
            <w:color w:val="595959" w:themeColor="text1" w:themeTint="A6"/>
            <w:sz w:val="22"/>
            <w:szCs w:val="22"/>
          </w:rPr>
          <w:alias w:val="probationary period"/>
          <w:tag w:val="probationary period"/>
          <w:id w:val="-391737376"/>
          <w:placeholder>
            <w:docPart w:val="EBC689781F2140FDBB2BCCBD05E981E9"/>
          </w:placeholder>
          <w:text/>
        </w:sdtPr>
        <w:sdtContent>
          <w:r w:rsidR="00E9739B" w:rsidRPr="003C326C">
            <w:rPr>
              <w:rStyle w:val="Underline"/>
              <w:rFonts w:ascii="Cambria" w:hAnsi="Cambria"/>
              <w:i/>
              <w:color w:val="595959" w:themeColor="text1" w:themeTint="A6"/>
              <w:sz w:val="22"/>
              <w:szCs w:val="22"/>
            </w:rPr>
            <w:t>12</w:t>
          </w:r>
          <w:r w:rsidR="00DB6D71" w:rsidRPr="003C326C">
            <w:rPr>
              <w:rStyle w:val="Underline"/>
              <w:rFonts w:ascii="Cambria" w:hAnsi="Cambria"/>
              <w:i/>
              <w:sz w:val="22"/>
              <w:szCs w:val="22"/>
            </w:rPr>
            <w:t xml:space="preserve"> weeks</w:t>
          </w:r>
        </w:sdtContent>
      </w:sdt>
      <w:r w:rsidR="0076112A" w:rsidRPr="003C326C">
        <w:rPr>
          <w:rFonts w:ascii="Cambria" w:hAnsi="Cambria"/>
          <w:sz w:val="22"/>
          <w:szCs w:val="22"/>
        </w:rPr>
        <w:t>.</w:t>
      </w:r>
    </w:p>
    <w:p w14:paraId="6C4735B3" w14:textId="77777777" w:rsidR="00DE16D6" w:rsidRPr="003C326C" w:rsidRDefault="00DE16D6" w:rsidP="00B02B3C">
      <w:pPr>
        <w:pStyle w:val="Heading1"/>
        <w:spacing w:before="120"/>
        <w:ind w:left="360" w:hanging="360"/>
        <w:rPr>
          <w:sz w:val="22"/>
        </w:rPr>
      </w:pPr>
      <w:r w:rsidRPr="003C326C">
        <w:rPr>
          <w:sz w:val="22"/>
        </w:rPr>
        <w:t>SELECTION PROCEDURES</w:t>
      </w:r>
    </w:p>
    <w:p w14:paraId="02E4022D" w14:textId="2CEA1908" w:rsidR="0076112A" w:rsidRPr="003C326C" w:rsidRDefault="00D8228D" w:rsidP="00B02B3C">
      <w:pPr>
        <w:widowControl/>
        <w:autoSpaceDE/>
        <w:autoSpaceDN/>
        <w:adjustRightInd/>
        <w:spacing w:before="120" w:after="120"/>
        <w:ind w:left="720" w:right="720"/>
        <w:rPr>
          <w:rFonts w:ascii="Cambria" w:hAnsi="Cambria" w:cs="Arial"/>
          <w:b/>
          <w:bCs/>
          <w:sz w:val="22"/>
          <w:szCs w:val="22"/>
        </w:rPr>
      </w:pPr>
      <w:r w:rsidRPr="003C326C">
        <w:rPr>
          <w:rFonts w:ascii="Cambria" w:hAnsi="Cambria" w:cs="Arial"/>
          <w:bCs/>
          <w:sz w:val="22"/>
          <w:szCs w:val="22"/>
        </w:rPr>
        <w:t xml:space="preserve">Please </w:t>
      </w:r>
      <w:r w:rsidR="00D8084C" w:rsidRPr="003C326C">
        <w:rPr>
          <w:rFonts w:ascii="Cambria" w:hAnsi="Cambria" w:cs="Arial"/>
          <w:bCs/>
          <w:sz w:val="22"/>
          <w:szCs w:val="22"/>
        </w:rPr>
        <w:t xml:space="preserve">see </w:t>
      </w:r>
      <w:r w:rsidRPr="003C326C">
        <w:rPr>
          <w:rFonts w:ascii="Cambria" w:hAnsi="Cambria" w:cs="Arial"/>
          <w:bCs/>
          <w:sz w:val="22"/>
          <w:szCs w:val="22"/>
        </w:rPr>
        <w:t>page A-</w:t>
      </w:r>
      <w:r w:rsidR="001D1AA1" w:rsidRPr="003C326C">
        <w:rPr>
          <w:rFonts w:ascii="Cambria" w:hAnsi="Cambria" w:cs="Arial"/>
          <w:bCs/>
          <w:sz w:val="22"/>
          <w:szCs w:val="22"/>
        </w:rPr>
        <w:t>11.</w:t>
      </w:r>
    </w:p>
    <w:p w14:paraId="5FB9107E" w14:textId="77777777" w:rsidR="00AE395E" w:rsidRPr="003C326C" w:rsidRDefault="00AE395E" w:rsidP="00B02B3C">
      <w:pPr>
        <w:widowControl/>
        <w:autoSpaceDE/>
        <w:autoSpaceDN/>
        <w:adjustRightInd/>
        <w:spacing w:before="120" w:after="120"/>
        <w:ind w:left="720" w:right="720"/>
        <w:rPr>
          <w:rFonts w:ascii="Cambria" w:hAnsi="Cambria" w:cs="Arial"/>
          <w:b/>
          <w:bCs/>
          <w:sz w:val="22"/>
          <w:szCs w:val="22"/>
        </w:rPr>
        <w:sectPr w:rsidR="00AE395E" w:rsidRPr="003C326C" w:rsidSect="006B54EF">
          <w:headerReference w:type="first" r:id="rId15"/>
          <w:pgSz w:w="12240" w:h="15840"/>
          <w:pgMar w:top="1440" w:right="1440" w:bottom="1440" w:left="1440" w:header="720" w:footer="720" w:gutter="0"/>
          <w:cols w:space="720"/>
          <w:titlePg/>
          <w:docGrid w:linePitch="360"/>
        </w:sectPr>
      </w:pPr>
    </w:p>
    <w:p w14:paraId="59BAA071" w14:textId="77777777" w:rsidR="001A0E10" w:rsidRPr="003C326C" w:rsidRDefault="001A0E10" w:rsidP="006A3342">
      <w:pPr>
        <w:widowControl/>
        <w:jc w:val="center"/>
        <w:rPr>
          <w:rFonts w:ascii="Cambria" w:hAnsi="Cambria" w:cstheme="minorHAnsi"/>
          <w:b/>
          <w:bCs/>
          <w:sz w:val="22"/>
          <w:szCs w:val="22"/>
          <w:u w:val="single"/>
        </w:rPr>
      </w:pPr>
      <w:r w:rsidRPr="003C326C">
        <w:rPr>
          <w:rFonts w:ascii="Cambria" w:eastAsia="Cambria" w:hAnsi="Cambria" w:cstheme="minorHAnsi"/>
          <w:b/>
          <w:color w:val="0070C0"/>
          <w:sz w:val="22"/>
          <w:szCs w:val="22"/>
          <w:lang w:bidi="en-US"/>
        </w:rPr>
        <w:lastRenderedPageBreak/>
        <w:t>Appendix A</w:t>
      </w:r>
    </w:p>
    <w:p w14:paraId="67A9F3C1" w14:textId="77777777" w:rsidR="001A0E10" w:rsidRPr="003C326C" w:rsidRDefault="001A0E10" w:rsidP="006A3342">
      <w:pPr>
        <w:widowControl/>
        <w:autoSpaceDE/>
        <w:autoSpaceDN/>
        <w:adjustRightInd/>
        <w:jc w:val="center"/>
        <w:rPr>
          <w:rFonts w:ascii="Cambria" w:hAnsi="Cambria" w:cstheme="minorHAnsi"/>
          <w:b/>
          <w:bCs/>
          <w:sz w:val="22"/>
          <w:szCs w:val="22"/>
        </w:rPr>
      </w:pPr>
      <w:r w:rsidRPr="003C326C">
        <w:rPr>
          <w:rFonts w:ascii="Cambria" w:hAnsi="Cambria" w:cstheme="minorHAnsi"/>
          <w:b/>
          <w:bCs/>
          <w:sz w:val="22"/>
          <w:szCs w:val="22"/>
        </w:rPr>
        <w:t>O</w:t>
      </w:r>
      <w:r w:rsidR="00314803" w:rsidRPr="003C326C">
        <w:rPr>
          <w:rFonts w:ascii="Cambria" w:hAnsi="Cambria" w:cstheme="minorHAnsi"/>
          <w:b/>
          <w:bCs/>
          <w:sz w:val="22"/>
          <w:szCs w:val="22"/>
        </w:rPr>
        <w:t>N-THE-JOB LEARNING</w:t>
      </w:r>
      <w:r w:rsidRPr="003C326C">
        <w:rPr>
          <w:rFonts w:ascii="Cambria" w:hAnsi="Cambria" w:cstheme="minorHAnsi"/>
          <w:b/>
          <w:bCs/>
          <w:sz w:val="22"/>
          <w:szCs w:val="22"/>
        </w:rPr>
        <w:t xml:space="preserve"> OUTLINE</w:t>
      </w:r>
    </w:p>
    <w:p w14:paraId="7DF911BF" w14:textId="6A720E2F" w:rsidR="001500C8" w:rsidRPr="003C326C" w:rsidRDefault="00000000" w:rsidP="006A3342">
      <w:pPr>
        <w:widowControl/>
        <w:jc w:val="center"/>
        <w:rPr>
          <w:rFonts w:ascii="Cambria" w:hAnsi="Cambria" w:cs="Arial"/>
          <w:b/>
          <w:bCs/>
          <w:sz w:val="22"/>
          <w:szCs w:val="22"/>
        </w:rPr>
      </w:pPr>
      <w:sdt>
        <w:sdtPr>
          <w:rPr>
            <w:rFonts w:ascii="Cambria" w:hAnsi="Cambria" w:cs="Arial"/>
            <w:b/>
            <w:bCs/>
            <w:sz w:val="22"/>
            <w:szCs w:val="22"/>
          </w:rPr>
          <w:alias w:val="Occupation Title"/>
          <w:tag w:val="Click to enter Occupation Title"/>
          <w:id w:val="310602144"/>
          <w:placeholder>
            <w:docPart w:val="32AF3B72E81040BABBCE5FD0899E7237"/>
          </w:placeholder>
          <w:comboBox>
            <w:listItem w:value="Choose an item."/>
          </w:comboBox>
        </w:sdtPr>
        <w:sdtContent>
          <w:r w:rsidR="0044619F" w:rsidRPr="003C326C">
            <w:rPr>
              <w:rFonts w:ascii="Cambria" w:hAnsi="Cambria" w:cs="Arial"/>
              <w:b/>
              <w:bCs/>
              <w:sz w:val="22"/>
              <w:szCs w:val="22"/>
            </w:rPr>
            <w:t>Network Support Specialist (Network and Computer Systems Administrators)</w:t>
          </w:r>
        </w:sdtContent>
      </w:sdt>
    </w:p>
    <w:p w14:paraId="572AB609" w14:textId="32F970FB" w:rsidR="00B02B3C" w:rsidRPr="003C326C" w:rsidRDefault="00B02B3C" w:rsidP="006A3342">
      <w:pPr>
        <w:widowControl/>
        <w:jc w:val="center"/>
        <w:rPr>
          <w:rFonts w:ascii="Cambria" w:hAnsi="Cambria" w:cstheme="minorHAnsi"/>
          <w:b/>
          <w:bCs/>
          <w:sz w:val="22"/>
          <w:szCs w:val="22"/>
          <w:lang w:val="fr-FR"/>
        </w:rPr>
      </w:pPr>
      <w:r w:rsidRPr="003C326C">
        <w:rPr>
          <w:rFonts w:ascii="Cambria" w:hAnsi="Cambria" w:cstheme="minorHAnsi"/>
          <w:b/>
          <w:bCs/>
          <w:sz w:val="22"/>
          <w:szCs w:val="22"/>
          <w:lang w:val="fr-FR"/>
        </w:rPr>
        <w:t xml:space="preserve">O*NET-SOC </w:t>
      </w:r>
      <w:proofErr w:type="gramStart"/>
      <w:r w:rsidRPr="003C326C">
        <w:rPr>
          <w:rFonts w:ascii="Cambria" w:hAnsi="Cambria" w:cstheme="minorHAnsi"/>
          <w:b/>
          <w:bCs/>
          <w:sz w:val="22"/>
          <w:szCs w:val="22"/>
          <w:lang w:val="fr-FR"/>
        </w:rPr>
        <w:t>CODE:</w:t>
      </w:r>
      <w:proofErr w:type="gramEnd"/>
      <w:r w:rsidRPr="003C326C">
        <w:rPr>
          <w:rFonts w:ascii="Cambria" w:hAnsi="Cambria" w:cstheme="minorHAnsi"/>
          <w:b/>
          <w:bCs/>
          <w:sz w:val="22"/>
          <w:szCs w:val="22"/>
          <w:lang w:val="fr-FR"/>
        </w:rPr>
        <w:t xml:space="preserve">  </w:t>
      </w:r>
      <w:sdt>
        <w:sdtPr>
          <w:rPr>
            <w:rFonts w:ascii="Cambria" w:hAnsi="Cambria" w:cstheme="minorHAnsi"/>
            <w:b/>
            <w:bCs/>
            <w:color w:val="404040" w:themeColor="text1" w:themeTint="BF"/>
            <w:sz w:val="22"/>
            <w:szCs w:val="22"/>
            <w:lang w:val="fr-FR"/>
          </w:rPr>
          <w:alias w:val="ONET1"/>
          <w:tag w:val="Click to enter O*NET Code"/>
          <w:id w:val="1278688396"/>
          <w:placeholder>
            <w:docPart w:val="FAAADA6D70344B0C9CA356576821E6B7"/>
          </w:placeholder>
          <w:text/>
        </w:sdtPr>
        <w:sdtEndPr>
          <w:rPr>
            <w:color w:val="auto"/>
          </w:rPr>
        </w:sdtEndPr>
        <w:sdtContent>
          <w:r w:rsidR="00E9739B" w:rsidRPr="003C326C">
            <w:rPr>
              <w:rFonts w:ascii="Cambria" w:hAnsi="Cambria" w:cstheme="minorHAnsi"/>
              <w:b/>
              <w:bCs/>
              <w:color w:val="404040" w:themeColor="text1" w:themeTint="BF"/>
              <w:sz w:val="22"/>
              <w:szCs w:val="22"/>
              <w:lang w:val="fr-FR"/>
            </w:rPr>
            <w:t>15-1</w:t>
          </w:r>
          <w:r w:rsidR="0044619F" w:rsidRPr="003C326C">
            <w:rPr>
              <w:rFonts w:ascii="Cambria" w:hAnsi="Cambria" w:cstheme="minorHAnsi"/>
              <w:b/>
              <w:bCs/>
              <w:color w:val="404040" w:themeColor="text1" w:themeTint="BF"/>
              <w:sz w:val="22"/>
              <w:szCs w:val="22"/>
              <w:lang w:val="fr-FR"/>
            </w:rPr>
            <w:t>244</w:t>
          </w:r>
          <w:r w:rsidR="00E9739B" w:rsidRPr="003C326C">
            <w:rPr>
              <w:rFonts w:ascii="Cambria" w:hAnsi="Cambria" w:cstheme="minorHAnsi"/>
              <w:b/>
              <w:bCs/>
              <w:color w:val="404040" w:themeColor="text1" w:themeTint="BF"/>
              <w:sz w:val="22"/>
              <w:szCs w:val="22"/>
              <w:lang w:val="fr-FR"/>
            </w:rPr>
            <w:t>.00</w:t>
          </w:r>
        </w:sdtContent>
      </w:sdt>
      <w:r w:rsidRPr="003C326C">
        <w:rPr>
          <w:rFonts w:ascii="Cambria" w:hAnsi="Cambria" w:cstheme="minorHAnsi"/>
          <w:b/>
          <w:bCs/>
          <w:sz w:val="22"/>
          <w:szCs w:val="22"/>
          <w:lang w:val="fr-FR"/>
        </w:rPr>
        <w:tab/>
        <w:t xml:space="preserve">  RAPIDS CODE:  </w:t>
      </w:r>
      <w:sdt>
        <w:sdtPr>
          <w:rPr>
            <w:rFonts w:ascii="Cambria" w:hAnsi="Cambria" w:cstheme="minorHAnsi"/>
            <w:b/>
            <w:bCs/>
            <w:color w:val="404040" w:themeColor="text1" w:themeTint="BF"/>
            <w:sz w:val="22"/>
            <w:szCs w:val="22"/>
            <w:lang w:val="fr-FR"/>
          </w:rPr>
          <w:alias w:val="RAPIDS1"/>
          <w:tag w:val="Click to enter RAPIDS Code"/>
          <w:id w:val="626741262"/>
          <w:placeholder>
            <w:docPart w:val="6DD9193D30304D5595FFA7F0F92D13B2"/>
          </w:placeholder>
          <w:text/>
        </w:sdtPr>
        <w:sdtEndPr>
          <w:rPr>
            <w:color w:val="auto"/>
          </w:rPr>
        </w:sdtEndPr>
        <w:sdtContent>
          <w:r w:rsidR="0044619F" w:rsidRPr="003C326C">
            <w:rPr>
              <w:rFonts w:ascii="Cambria" w:hAnsi="Cambria" w:cstheme="minorHAnsi"/>
              <w:b/>
              <w:bCs/>
              <w:color w:val="404040" w:themeColor="text1" w:themeTint="BF"/>
              <w:sz w:val="22"/>
              <w:szCs w:val="22"/>
              <w:lang w:val="fr-FR"/>
            </w:rPr>
            <w:t>1132</w:t>
          </w:r>
          <w:r w:rsidR="00E9739B" w:rsidRPr="003C326C">
            <w:rPr>
              <w:rFonts w:ascii="Cambria" w:hAnsi="Cambria" w:cstheme="minorHAnsi"/>
              <w:b/>
              <w:bCs/>
              <w:color w:val="404040" w:themeColor="text1" w:themeTint="BF"/>
              <w:sz w:val="22"/>
              <w:szCs w:val="22"/>
              <w:lang w:val="fr-FR"/>
            </w:rPr>
            <w:t>CB</w:t>
          </w:r>
        </w:sdtContent>
      </w:sdt>
    </w:p>
    <w:p w14:paraId="7F6C5D0A" w14:textId="77777777" w:rsidR="003C326C" w:rsidRPr="003C326C" w:rsidRDefault="003C326C" w:rsidP="00AE395E">
      <w:pPr>
        <w:widowControl/>
        <w:tabs>
          <w:tab w:val="left" w:pos="-710"/>
          <w:tab w:val="left" w:pos="8730"/>
        </w:tabs>
        <w:spacing w:before="120" w:after="120"/>
        <w:contextualSpacing/>
        <w:rPr>
          <w:rFonts w:ascii="Cambria" w:hAnsi="Cambria"/>
        </w:rPr>
      </w:pPr>
    </w:p>
    <w:p w14:paraId="433A5906" w14:textId="2ED6BF0F" w:rsidR="00244EE8" w:rsidRPr="003C326C" w:rsidRDefault="00244EE8" w:rsidP="00AE395E">
      <w:pPr>
        <w:widowControl/>
        <w:tabs>
          <w:tab w:val="left" w:pos="-710"/>
          <w:tab w:val="left" w:pos="8730"/>
        </w:tabs>
        <w:spacing w:before="120" w:after="120"/>
        <w:contextualSpacing/>
        <w:rPr>
          <w:rFonts w:ascii="Cambria" w:hAnsi="Cambria"/>
        </w:rPr>
      </w:pPr>
      <w:r w:rsidRPr="003C326C">
        <w:rPr>
          <w:rFonts w:ascii="Cambria" w:hAnsi="Cambria"/>
        </w:rPr>
        <w:t>Network Support Specialists analyze, troubleshoot, and evaluate problems with computer networks, which are crucial for keeping information moving safely and securely between everyone who does business with the company, including internal departments, external supply chains, and customers. Network Support Specialists play an important role in maintaining an organization’s networks through configuration, monitoring, and proper training of end users. Network Support Specialists are responsible for day-to-day operations, making sure that networks have minimal downtime. They may progress in their knowledge and training to become Network Architects/Engineers who design and build local area networks (LANs), wide area networks (WANs), Intranets, and cloud implementations.</w:t>
      </w:r>
    </w:p>
    <w:p w14:paraId="7C9A4123" w14:textId="77777777" w:rsidR="00244EE8" w:rsidRPr="003C326C" w:rsidRDefault="00244EE8" w:rsidP="00AE395E">
      <w:pPr>
        <w:widowControl/>
        <w:tabs>
          <w:tab w:val="left" w:pos="-710"/>
          <w:tab w:val="left" w:pos="8730"/>
        </w:tabs>
        <w:spacing w:before="120" w:after="120"/>
        <w:contextualSpacing/>
        <w:rPr>
          <w:rFonts w:ascii="Cambria" w:hAnsi="Cambria"/>
        </w:rPr>
      </w:pPr>
    </w:p>
    <w:p w14:paraId="44717D50" w14:textId="53F5A7BA" w:rsidR="001500C8" w:rsidRPr="003C326C" w:rsidRDefault="001500C8" w:rsidP="00AE3F06">
      <w:pPr>
        <w:widowControl/>
        <w:tabs>
          <w:tab w:val="left" w:pos="-710"/>
        </w:tabs>
        <w:spacing w:before="120" w:after="120"/>
        <w:contextualSpacing/>
        <w:rPr>
          <w:rFonts w:ascii="Cambria" w:hAnsi="Cambria" w:cs="Arial"/>
          <w:b/>
          <w:sz w:val="22"/>
          <w:szCs w:val="22"/>
        </w:rPr>
      </w:pPr>
      <w:r w:rsidRPr="003C326C">
        <w:rPr>
          <w:rFonts w:ascii="Cambria" w:hAnsi="Cambria" w:cs="Arial"/>
          <w:b/>
          <w:sz w:val="22"/>
          <w:szCs w:val="22"/>
        </w:rPr>
        <w:t>Work Process Schedule:</w:t>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AE3F06">
        <w:rPr>
          <w:rFonts w:ascii="Cambria" w:hAnsi="Cambria" w:cs="Arial"/>
          <w:b/>
          <w:sz w:val="22"/>
          <w:szCs w:val="22"/>
        </w:rPr>
        <w:tab/>
      </w:r>
      <w:r w:rsidR="00E9739B" w:rsidRPr="003C326C">
        <w:rPr>
          <w:rFonts w:ascii="Cambria" w:hAnsi="Cambria" w:cs="Arial"/>
          <w:b/>
          <w:sz w:val="22"/>
          <w:szCs w:val="22"/>
        </w:rPr>
        <w:t>Assessment:</w:t>
      </w:r>
    </w:p>
    <w:tbl>
      <w:tblPr>
        <w:tblStyle w:val="TableGrid1"/>
        <w:tblW w:w="5000" w:type="pct"/>
        <w:tblLook w:val="04A0" w:firstRow="1" w:lastRow="0" w:firstColumn="1" w:lastColumn="0" w:noHBand="0" w:noVBand="1"/>
      </w:tblPr>
      <w:tblGrid>
        <w:gridCol w:w="6459"/>
        <w:gridCol w:w="2891"/>
      </w:tblGrid>
      <w:tr w:rsidR="001A0E10" w:rsidRPr="003C326C" w14:paraId="098822C7" w14:textId="77777777" w:rsidTr="001D1AA1">
        <w:trPr>
          <w:trHeight w:val="68"/>
        </w:trPr>
        <w:tc>
          <w:tcPr>
            <w:tcW w:w="3660" w:type="pct"/>
            <w:shd w:val="clear" w:color="auto" w:fill="EEECE1"/>
            <w:vAlign w:val="center"/>
          </w:tcPr>
          <w:p w14:paraId="6D154A4F" w14:textId="77777777" w:rsidR="001A0E10" w:rsidRPr="003C326C" w:rsidRDefault="00E9739B" w:rsidP="00AE395E">
            <w:pPr>
              <w:widowControl/>
              <w:tabs>
                <w:tab w:val="left" w:pos="7920"/>
              </w:tabs>
              <w:autoSpaceDE/>
              <w:autoSpaceDN/>
              <w:adjustRightInd/>
              <w:spacing w:before="120" w:after="120"/>
              <w:ind w:left="-15" w:right="720"/>
              <w:rPr>
                <w:rFonts w:ascii="Cambria" w:hAnsi="Cambria" w:cstheme="minorHAnsi"/>
                <w:b/>
                <w:bCs/>
                <w:sz w:val="22"/>
                <w:szCs w:val="22"/>
              </w:rPr>
            </w:pPr>
            <w:r w:rsidRPr="003C326C">
              <w:rPr>
                <w:rFonts w:ascii="Cambria" w:hAnsi="Cambria" w:cstheme="minorHAnsi"/>
                <w:b/>
                <w:bCs/>
                <w:sz w:val="22"/>
                <w:szCs w:val="22"/>
              </w:rPr>
              <w:t>Part 1 Basic Hardware</w:t>
            </w:r>
          </w:p>
        </w:tc>
        <w:tc>
          <w:tcPr>
            <w:tcW w:w="1340" w:type="pct"/>
            <w:shd w:val="clear" w:color="auto" w:fill="EEECE1"/>
            <w:vAlign w:val="center"/>
          </w:tcPr>
          <w:p w14:paraId="36F9002A" w14:textId="77777777" w:rsidR="001A0E10" w:rsidRPr="003C326C" w:rsidRDefault="001A0E10" w:rsidP="00AE395E">
            <w:pPr>
              <w:widowControl/>
              <w:tabs>
                <w:tab w:val="left" w:pos="7920"/>
              </w:tabs>
              <w:autoSpaceDE/>
              <w:autoSpaceDN/>
              <w:adjustRightInd/>
              <w:spacing w:before="120" w:after="120"/>
              <w:ind w:left="720" w:right="720"/>
              <w:jc w:val="center"/>
              <w:rPr>
                <w:rFonts w:ascii="Cambria" w:hAnsi="Cambria" w:cstheme="minorHAnsi"/>
                <w:b/>
                <w:bCs/>
                <w:sz w:val="22"/>
                <w:szCs w:val="22"/>
              </w:rPr>
            </w:pPr>
          </w:p>
        </w:tc>
      </w:tr>
      <w:tr w:rsidR="00E9739B" w:rsidRPr="003C326C" w14:paraId="3C2EC6CE" w14:textId="77777777" w:rsidTr="001D1AA1">
        <w:trPr>
          <w:trHeight w:val="68"/>
        </w:trPr>
        <w:tc>
          <w:tcPr>
            <w:tcW w:w="3660" w:type="pct"/>
            <w:vAlign w:val="center"/>
          </w:tcPr>
          <w:p w14:paraId="46AAE5C3" w14:textId="77777777" w:rsidR="00E9739B" w:rsidRPr="003C326C" w:rsidRDefault="00E9739B" w:rsidP="00E9739B">
            <w:pPr>
              <w:keepNext/>
              <w:widowControl/>
              <w:autoSpaceDE/>
              <w:autoSpaceDN/>
              <w:adjustRightInd/>
              <w:spacing w:before="120" w:after="120"/>
              <w:ind w:right="720"/>
              <w:outlineLvl w:val="0"/>
              <w:rPr>
                <w:rFonts w:ascii="Cambria" w:eastAsia="Calibri" w:hAnsi="Cambria" w:cstheme="minorHAnsi"/>
                <w:b/>
                <w:bCs/>
                <w:sz w:val="22"/>
                <w:szCs w:val="22"/>
              </w:rPr>
            </w:pPr>
            <w:r w:rsidRPr="003C326C">
              <w:rPr>
                <w:rFonts w:ascii="Cambria" w:hAnsi="Cambria"/>
              </w:rPr>
              <w:t xml:space="preserve">1. Demonstrate knowledge of various mobile device types, their features, and purpose. </w:t>
            </w:r>
          </w:p>
        </w:tc>
        <w:tc>
          <w:tcPr>
            <w:tcW w:w="1340" w:type="pct"/>
            <w:vMerge w:val="restart"/>
            <w:vAlign w:val="center"/>
          </w:tcPr>
          <w:p w14:paraId="253D4FE5" w14:textId="4414D3D6" w:rsidR="00E9739B" w:rsidRPr="003C326C" w:rsidRDefault="001D1AA1" w:rsidP="00AE395E">
            <w:pPr>
              <w:keepNext/>
              <w:widowControl/>
              <w:autoSpaceDE/>
              <w:autoSpaceDN/>
              <w:adjustRightInd/>
              <w:spacing w:before="120" w:after="120"/>
              <w:ind w:left="720" w:right="720"/>
              <w:jc w:val="center"/>
              <w:outlineLvl w:val="0"/>
              <w:rPr>
                <w:rFonts w:ascii="Cambria" w:hAnsi="Cambria" w:cstheme="minorHAnsi"/>
                <w:b/>
                <w:bCs/>
                <w:sz w:val="22"/>
                <w:szCs w:val="22"/>
              </w:rPr>
            </w:pPr>
            <w:r w:rsidRPr="003C326C">
              <w:rPr>
                <w:rFonts w:ascii="Cambria" w:hAnsi="Cambria" w:cs="Arial"/>
                <w:b/>
                <w:sz w:val="22"/>
                <w:szCs w:val="22"/>
              </w:rPr>
              <w:t>Completion of COMPTIA A+ 1101 Coursework</w:t>
            </w:r>
          </w:p>
        </w:tc>
      </w:tr>
      <w:tr w:rsidR="00E9739B" w:rsidRPr="003C326C" w14:paraId="02BCB2E7" w14:textId="77777777" w:rsidTr="001D1AA1">
        <w:trPr>
          <w:trHeight w:val="423"/>
        </w:trPr>
        <w:tc>
          <w:tcPr>
            <w:tcW w:w="3660" w:type="pct"/>
            <w:vAlign w:val="center"/>
          </w:tcPr>
          <w:p w14:paraId="698D92AB" w14:textId="77777777" w:rsidR="00E9739B" w:rsidRPr="003C326C" w:rsidRDefault="00E9739B" w:rsidP="00E9739B">
            <w:pPr>
              <w:keepNext/>
              <w:widowControl/>
              <w:autoSpaceDE/>
              <w:autoSpaceDN/>
              <w:adjustRightInd/>
              <w:spacing w:before="120" w:after="120"/>
              <w:ind w:right="720"/>
              <w:outlineLvl w:val="0"/>
              <w:rPr>
                <w:rFonts w:ascii="Cambria" w:hAnsi="Cambria" w:cstheme="minorHAnsi"/>
                <w:sz w:val="22"/>
                <w:szCs w:val="22"/>
              </w:rPr>
            </w:pPr>
            <w:r w:rsidRPr="003C326C">
              <w:rPr>
                <w:rFonts w:ascii="Cambria" w:hAnsi="Cambria"/>
              </w:rPr>
              <w:t xml:space="preserve">2. Demonstrate skills required to manage and troubleshoot computer hardware and peripheral devices. </w:t>
            </w:r>
          </w:p>
        </w:tc>
        <w:tc>
          <w:tcPr>
            <w:tcW w:w="1340" w:type="pct"/>
            <w:vMerge/>
            <w:vAlign w:val="center"/>
          </w:tcPr>
          <w:p w14:paraId="77408F0C" w14:textId="77777777" w:rsidR="00E9739B" w:rsidRPr="003C326C" w:rsidRDefault="00E9739B" w:rsidP="00AE395E">
            <w:pPr>
              <w:keepNext/>
              <w:widowControl/>
              <w:numPr>
                <w:ilvl w:val="0"/>
                <w:numId w:val="4"/>
              </w:numPr>
              <w:autoSpaceDE/>
              <w:autoSpaceDN/>
              <w:adjustRightInd/>
              <w:spacing w:before="120" w:after="120"/>
              <w:ind w:right="720"/>
              <w:jc w:val="center"/>
              <w:outlineLvl w:val="0"/>
              <w:rPr>
                <w:rFonts w:ascii="Cambria" w:hAnsi="Cambria" w:cstheme="minorHAnsi"/>
                <w:b/>
                <w:sz w:val="22"/>
                <w:szCs w:val="22"/>
              </w:rPr>
            </w:pPr>
          </w:p>
        </w:tc>
      </w:tr>
      <w:tr w:rsidR="00E9739B" w:rsidRPr="003C326C" w14:paraId="2C6171EE" w14:textId="77777777" w:rsidTr="001D1AA1">
        <w:trPr>
          <w:trHeight w:val="68"/>
        </w:trPr>
        <w:tc>
          <w:tcPr>
            <w:tcW w:w="3660" w:type="pct"/>
            <w:vAlign w:val="center"/>
          </w:tcPr>
          <w:p w14:paraId="1C27FEFE" w14:textId="77777777" w:rsidR="00E9739B" w:rsidRPr="003C326C" w:rsidRDefault="00E9739B" w:rsidP="00E9739B">
            <w:pPr>
              <w:widowControl/>
              <w:autoSpaceDE/>
              <w:autoSpaceDN/>
              <w:adjustRightInd/>
              <w:spacing w:before="120" w:after="120"/>
              <w:ind w:right="720"/>
              <w:rPr>
                <w:rFonts w:ascii="Cambria" w:hAnsi="Cambria" w:cstheme="minorHAnsi"/>
                <w:sz w:val="22"/>
                <w:szCs w:val="22"/>
              </w:rPr>
            </w:pPr>
            <w:r w:rsidRPr="003C326C">
              <w:rPr>
                <w:rFonts w:ascii="Cambria" w:hAnsi="Cambria"/>
              </w:rPr>
              <w:t xml:space="preserve">3. Demonstrate knowledge of common computer hardware and interfaces. </w:t>
            </w:r>
          </w:p>
        </w:tc>
        <w:tc>
          <w:tcPr>
            <w:tcW w:w="1340" w:type="pct"/>
            <w:vMerge/>
            <w:vAlign w:val="center"/>
          </w:tcPr>
          <w:p w14:paraId="456E1D28" w14:textId="77777777" w:rsidR="00E9739B" w:rsidRPr="003C326C" w:rsidRDefault="00E9739B" w:rsidP="00AE395E">
            <w:pPr>
              <w:widowControl/>
              <w:autoSpaceDE/>
              <w:autoSpaceDN/>
              <w:adjustRightInd/>
              <w:spacing w:before="120" w:after="120"/>
              <w:ind w:left="720" w:right="720"/>
              <w:jc w:val="center"/>
              <w:rPr>
                <w:rFonts w:ascii="Cambria" w:hAnsi="Cambria" w:cstheme="minorHAnsi"/>
                <w:b/>
                <w:sz w:val="22"/>
                <w:szCs w:val="22"/>
              </w:rPr>
            </w:pPr>
          </w:p>
        </w:tc>
      </w:tr>
      <w:tr w:rsidR="00E9739B" w:rsidRPr="003C326C" w14:paraId="56549744" w14:textId="77777777" w:rsidTr="001D1AA1">
        <w:trPr>
          <w:trHeight w:val="68"/>
        </w:trPr>
        <w:tc>
          <w:tcPr>
            <w:tcW w:w="3660" w:type="pct"/>
            <w:vAlign w:val="center"/>
          </w:tcPr>
          <w:p w14:paraId="315C8E9B" w14:textId="77777777" w:rsidR="00E9739B" w:rsidRPr="003C326C" w:rsidRDefault="00E9739B" w:rsidP="00E9739B">
            <w:pPr>
              <w:widowControl/>
              <w:autoSpaceDE/>
              <w:autoSpaceDN/>
              <w:adjustRightInd/>
              <w:spacing w:before="120" w:after="120"/>
              <w:ind w:right="720"/>
              <w:rPr>
                <w:rFonts w:ascii="Cambria" w:hAnsi="Cambria" w:cstheme="minorHAnsi"/>
                <w:sz w:val="22"/>
                <w:szCs w:val="22"/>
              </w:rPr>
            </w:pPr>
            <w:r w:rsidRPr="003C326C">
              <w:rPr>
                <w:rFonts w:ascii="Cambria" w:hAnsi="Cambria"/>
              </w:rPr>
              <w:t xml:space="preserve">4. Demonstrate skills required to troubleshoot general computer hardware issues and printer problems. </w:t>
            </w:r>
          </w:p>
        </w:tc>
        <w:tc>
          <w:tcPr>
            <w:tcW w:w="1340" w:type="pct"/>
            <w:vMerge/>
            <w:vAlign w:val="center"/>
          </w:tcPr>
          <w:p w14:paraId="46D78D4D" w14:textId="77777777" w:rsidR="00E9739B" w:rsidRPr="003C326C" w:rsidRDefault="00E9739B" w:rsidP="00AE395E">
            <w:pPr>
              <w:widowControl/>
              <w:autoSpaceDE/>
              <w:autoSpaceDN/>
              <w:adjustRightInd/>
              <w:spacing w:before="120" w:after="120"/>
              <w:ind w:left="720" w:right="720"/>
              <w:jc w:val="center"/>
              <w:rPr>
                <w:rFonts w:ascii="Cambria" w:hAnsi="Cambria" w:cstheme="minorHAnsi"/>
                <w:b/>
                <w:sz w:val="22"/>
                <w:szCs w:val="22"/>
              </w:rPr>
            </w:pPr>
          </w:p>
        </w:tc>
      </w:tr>
      <w:tr w:rsidR="00E9739B" w:rsidRPr="003C326C" w14:paraId="2BB79CA9" w14:textId="77777777" w:rsidTr="001D1AA1">
        <w:trPr>
          <w:trHeight w:val="68"/>
        </w:trPr>
        <w:tc>
          <w:tcPr>
            <w:tcW w:w="3660" w:type="pct"/>
            <w:vAlign w:val="center"/>
          </w:tcPr>
          <w:p w14:paraId="063BF2CF"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5. Demonstrate skills required to configure peripherals, printers, and related applications to support external hardware.</w:t>
            </w:r>
          </w:p>
        </w:tc>
        <w:tc>
          <w:tcPr>
            <w:tcW w:w="1340" w:type="pct"/>
            <w:vMerge/>
            <w:vAlign w:val="center"/>
          </w:tcPr>
          <w:p w14:paraId="44DEA047" w14:textId="77777777" w:rsidR="00E9739B" w:rsidRPr="003C326C" w:rsidRDefault="00E9739B" w:rsidP="00AE395E">
            <w:pPr>
              <w:widowControl/>
              <w:autoSpaceDE/>
              <w:autoSpaceDN/>
              <w:adjustRightInd/>
              <w:spacing w:before="120" w:after="120"/>
              <w:ind w:left="720" w:right="720"/>
              <w:jc w:val="center"/>
              <w:rPr>
                <w:rFonts w:ascii="Cambria" w:hAnsi="Cambria" w:cstheme="minorHAnsi"/>
                <w:b/>
                <w:sz w:val="22"/>
                <w:szCs w:val="22"/>
              </w:rPr>
            </w:pPr>
          </w:p>
        </w:tc>
      </w:tr>
      <w:tr w:rsidR="001A0E10" w:rsidRPr="003C326C" w14:paraId="7D8FCD20" w14:textId="77777777" w:rsidTr="001D1AA1">
        <w:trPr>
          <w:trHeight w:val="68"/>
        </w:trPr>
        <w:tc>
          <w:tcPr>
            <w:tcW w:w="3660" w:type="pct"/>
            <w:shd w:val="clear" w:color="auto" w:fill="EEECE1"/>
            <w:vAlign w:val="center"/>
          </w:tcPr>
          <w:p w14:paraId="3E01C335" w14:textId="77777777" w:rsidR="001A0E10" w:rsidRPr="003C326C" w:rsidRDefault="00E9739B" w:rsidP="00AE395E">
            <w:pPr>
              <w:widowControl/>
              <w:tabs>
                <w:tab w:val="left" w:pos="8280"/>
              </w:tabs>
              <w:autoSpaceDE/>
              <w:autoSpaceDN/>
              <w:adjustRightInd/>
              <w:spacing w:before="120" w:after="120"/>
              <w:ind w:right="720"/>
              <w:rPr>
                <w:rFonts w:ascii="Cambria" w:hAnsi="Cambria" w:cstheme="minorHAnsi"/>
                <w:b/>
                <w:bCs/>
                <w:sz w:val="22"/>
                <w:szCs w:val="22"/>
              </w:rPr>
            </w:pPr>
            <w:r w:rsidRPr="003C326C">
              <w:rPr>
                <w:rFonts w:ascii="Cambria" w:hAnsi="Cambria" w:cstheme="minorHAnsi"/>
                <w:b/>
                <w:bCs/>
                <w:sz w:val="22"/>
                <w:szCs w:val="22"/>
              </w:rPr>
              <w:t>Part 2 Basic Networking</w:t>
            </w:r>
          </w:p>
        </w:tc>
        <w:tc>
          <w:tcPr>
            <w:tcW w:w="1340" w:type="pct"/>
            <w:shd w:val="clear" w:color="auto" w:fill="EEECE1"/>
            <w:vAlign w:val="center"/>
          </w:tcPr>
          <w:p w14:paraId="64AA8A7D" w14:textId="77777777" w:rsidR="001A0E10" w:rsidRPr="003C326C" w:rsidRDefault="001A0E10" w:rsidP="00AE395E">
            <w:pPr>
              <w:widowControl/>
              <w:tabs>
                <w:tab w:val="left" w:pos="8280"/>
              </w:tabs>
              <w:autoSpaceDE/>
              <w:autoSpaceDN/>
              <w:adjustRightInd/>
              <w:spacing w:before="120" w:after="120"/>
              <w:ind w:left="720" w:right="720"/>
              <w:jc w:val="center"/>
              <w:rPr>
                <w:rFonts w:ascii="Cambria" w:hAnsi="Cambria" w:cstheme="minorHAnsi"/>
                <w:b/>
                <w:bCs/>
                <w:sz w:val="22"/>
                <w:szCs w:val="22"/>
              </w:rPr>
            </w:pPr>
          </w:p>
        </w:tc>
      </w:tr>
      <w:tr w:rsidR="001A0E10" w:rsidRPr="003C326C" w14:paraId="5DF70ACC" w14:textId="77777777" w:rsidTr="001D1AA1">
        <w:trPr>
          <w:trHeight w:val="68"/>
        </w:trPr>
        <w:tc>
          <w:tcPr>
            <w:tcW w:w="3660" w:type="pct"/>
            <w:vAlign w:val="center"/>
          </w:tcPr>
          <w:p w14:paraId="10BD3E29" w14:textId="77777777" w:rsidR="001A0E10" w:rsidRPr="003C326C" w:rsidRDefault="00E9739B" w:rsidP="00E9739B">
            <w:pPr>
              <w:widowControl/>
              <w:autoSpaceDE/>
              <w:autoSpaceDN/>
              <w:adjustRightInd/>
              <w:spacing w:before="120" w:after="120"/>
              <w:ind w:right="720"/>
              <w:outlineLvl w:val="0"/>
              <w:rPr>
                <w:rFonts w:ascii="Cambria" w:hAnsi="Cambria" w:cstheme="minorHAnsi"/>
                <w:bCs/>
                <w:sz w:val="22"/>
                <w:szCs w:val="22"/>
              </w:rPr>
            </w:pPr>
            <w:r w:rsidRPr="003C326C">
              <w:rPr>
                <w:rFonts w:ascii="Cambria" w:hAnsi="Cambria"/>
              </w:rPr>
              <w:t>6. Demonstrate knowledge of basic networking concepts (wired and wireless).</w:t>
            </w:r>
          </w:p>
        </w:tc>
        <w:tc>
          <w:tcPr>
            <w:tcW w:w="1340" w:type="pct"/>
            <w:vMerge w:val="restart"/>
            <w:vAlign w:val="center"/>
          </w:tcPr>
          <w:p w14:paraId="47067659" w14:textId="4EE63CF6" w:rsidR="001A0E10" w:rsidRPr="003C326C" w:rsidRDefault="001D1AA1" w:rsidP="00AE395E">
            <w:pPr>
              <w:widowControl/>
              <w:autoSpaceDE/>
              <w:autoSpaceDN/>
              <w:adjustRightInd/>
              <w:spacing w:before="120" w:after="120"/>
              <w:ind w:left="720" w:right="720"/>
              <w:jc w:val="center"/>
              <w:outlineLvl w:val="0"/>
              <w:rPr>
                <w:rFonts w:ascii="Cambria" w:hAnsi="Cambria" w:cstheme="minorHAnsi"/>
                <w:b/>
                <w:bCs/>
                <w:sz w:val="22"/>
                <w:szCs w:val="22"/>
              </w:rPr>
            </w:pPr>
            <w:r w:rsidRPr="003C326C">
              <w:rPr>
                <w:rFonts w:ascii="Cambria" w:hAnsi="Cambria" w:cs="Arial"/>
                <w:b/>
                <w:sz w:val="22"/>
                <w:szCs w:val="22"/>
              </w:rPr>
              <w:t>Completion of COMPTIA A+ 1101 Coursework</w:t>
            </w:r>
          </w:p>
        </w:tc>
      </w:tr>
      <w:tr w:rsidR="001A0E10" w:rsidRPr="003C326C" w14:paraId="58ECC955" w14:textId="77777777" w:rsidTr="001D1AA1">
        <w:trPr>
          <w:trHeight w:val="68"/>
        </w:trPr>
        <w:tc>
          <w:tcPr>
            <w:tcW w:w="3660" w:type="pct"/>
            <w:vAlign w:val="center"/>
          </w:tcPr>
          <w:p w14:paraId="69662579" w14:textId="77777777" w:rsidR="001A0E10" w:rsidRPr="003C326C" w:rsidRDefault="00E9739B" w:rsidP="00E9739B">
            <w:pPr>
              <w:widowControl/>
              <w:autoSpaceDE/>
              <w:autoSpaceDN/>
              <w:adjustRightInd/>
              <w:spacing w:before="120" w:after="120"/>
              <w:ind w:right="720"/>
              <w:outlineLvl w:val="0"/>
              <w:rPr>
                <w:rFonts w:ascii="Cambria" w:hAnsi="Cambria" w:cstheme="minorHAnsi"/>
                <w:bCs/>
                <w:sz w:val="22"/>
                <w:szCs w:val="22"/>
              </w:rPr>
            </w:pPr>
            <w:r w:rsidRPr="003C326C">
              <w:rPr>
                <w:rFonts w:ascii="Cambria" w:hAnsi="Cambria"/>
              </w:rPr>
              <w:t>7. Demonstrate skills required to configure and troubleshoot device connectivity (LAN and Internet Access).</w:t>
            </w:r>
          </w:p>
        </w:tc>
        <w:tc>
          <w:tcPr>
            <w:tcW w:w="1340" w:type="pct"/>
            <w:vMerge/>
            <w:vAlign w:val="center"/>
          </w:tcPr>
          <w:p w14:paraId="0EB88C58" w14:textId="77777777" w:rsidR="001A0E10" w:rsidRPr="003C326C" w:rsidRDefault="001A0E10" w:rsidP="00AE395E">
            <w:pPr>
              <w:widowControl/>
              <w:numPr>
                <w:ilvl w:val="0"/>
                <w:numId w:val="4"/>
              </w:numPr>
              <w:autoSpaceDE/>
              <w:autoSpaceDN/>
              <w:adjustRightInd/>
              <w:spacing w:before="120" w:after="120"/>
              <w:ind w:right="720"/>
              <w:jc w:val="center"/>
              <w:outlineLvl w:val="0"/>
              <w:rPr>
                <w:rFonts w:ascii="Cambria" w:hAnsi="Cambria" w:cstheme="minorHAnsi"/>
                <w:bCs/>
                <w:sz w:val="22"/>
                <w:szCs w:val="22"/>
              </w:rPr>
            </w:pPr>
          </w:p>
        </w:tc>
      </w:tr>
      <w:tr w:rsidR="001A0E10" w:rsidRPr="003C326C" w14:paraId="5EAD6397" w14:textId="77777777" w:rsidTr="001D1AA1">
        <w:trPr>
          <w:trHeight w:val="68"/>
        </w:trPr>
        <w:tc>
          <w:tcPr>
            <w:tcW w:w="3660" w:type="pct"/>
            <w:shd w:val="clear" w:color="auto" w:fill="EEECE1"/>
            <w:vAlign w:val="center"/>
          </w:tcPr>
          <w:p w14:paraId="0EF4B905" w14:textId="77777777" w:rsidR="001A0E10" w:rsidRPr="003C326C" w:rsidRDefault="00E9739B" w:rsidP="00AE395E">
            <w:pPr>
              <w:widowControl/>
              <w:tabs>
                <w:tab w:val="left" w:pos="8280"/>
              </w:tabs>
              <w:autoSpaceDE/>
              <w:autoSpaceDN/>
              <w:adjustRightInd/>
              <w:spacing w:before="120" w:after="120"/>
              <w:ind w:right="720"/>
              <w:rPr>
                <w:rFonts w:ascii="Cambria" w:hAnsi="Cambria" w:cstheme="minorHAnsi"/>
                <w:b/>
                <w:sz w:val="22"/>
                <w:szCs w:val="22"/>
              </w:rPr>
            </w:pPr>
            <w:r w:rsidRPr="003C326C">
              <w:rPr>
                <w:rFonts w:ascii="Cambria" w:hAnsi="Cambria" w:cstheme="minorHAnsi"/>
                <w:b/>
                <w:sz w:val="22"/>
                <w:szCs w:val="22"/>
              </w:rPr>
              <w:t>Part 3 Cloud and Virtualization Technologies</w:t>
            </w:r>
          </w:p>
        </w:tc>
        <w:tc>
          <w:tcPr>
            <w:tcW w:w="1340" w:type="pct"/>
            <w:shd w:val="clear" w:color="auto" w:fill="EEECE1"/>
            <w:vAlign w:val="center"/>
          </w:tcPr>
          <w:p w14:paraId="5D6AA0F3" w14:textId="77777777" w:rsidR="001A0E10" w:rsidRPr="003C326C" w:rsidRDefault="001A0E10" w:rsidP="00AE395E">
            <w:pPr>
              <w:widowControl/>
              <w:tabs>
                <w:tab w:val="left" w:pos="8280"/>
              </w:tabs>
              <w:autoSpaceDE/>
              <w:autoSpaceDN/>
              <w:adjustRightInd/>
              <w:spacing w:before="120" w:after="120"/>
              <w:ind w:left="720" w:right="720"/>
              <w:jc w:val="center"/>
              <w:rPr>
                <w:rFonts w:ascii="Cambria" w:hAnsi="Cambria" w:cstheme="minorHAnsi"/>
                <w:b/>
                <w:sz w:val="22"/>
                <w:szCs w:val="22"/>
              </w:rPr>
            </w:pPr>
          </w:p>
        </w:tc>
      </w:tr>
      <w:tr w:rsidR="001A0E10" w:rsidRPr="003C326C" w14:paraId="7B6B6EC3" w14:textId="77777777" w:rsidTr="001D1AA1">
        <w:trPr>
          <w:trHeight w:val="68"/>
        </w:trPr>
        <w:tc>
          <w:tcPr>
            <w:tcW w:w="3660" w:type="pct"/>
            <w:vAlign w:val="center"/>
          </w:tcPr>
          <w:p w14:paraId="3CD2857A" w14:textId="77777777" w:rsidR="001A0E10" w:rsidRPr="003C326C" w:rsidRDefault="00E9739B" w:rsidP="00E9739B">
            <w:pPr>
              <w:widowControl/>
              <w:autoSpaceDE/>
              <w:autoSpaceDN/>
              <w:adjustRightInd/>
              <w:spacing w:before="120" w:after="120"/>
              <w:ind w:right="720"/>
              <w:rPr>
                <w:rFonts w:ascii="Cambria" w:hAnsi="Cambria" w:cstheme="minorHAnsi"/>
                <w:sz w:val="22"/>
                <w:szCs w:val="22"/>
              </w:rPr>
            </w:pPr>
            <w:r w:rsidRPr="003C326C">
              <w:rPr>
                <w:rFonts w:ascii="Cambria" w:hAnsi="Cambria"/>
              </w:rPr>
              <w:lastRenderedPageBreak/>
              <w:t>8. Demonstrate knowledge of cloud computing concepts, including cloud storage and security configurations</w:t>
            </w:r>
          </w:p>
        </w:tc>
        <w:tc>
          <w:tcPr>
            <w:tcW w:w="1340" w:type="pct"/>
            <w:vMerge w:val="restart"/>
            <w:vAlign w:val="center"/>
          </w:tcPr>
          <w:p w14:paraId="73576931" w14:textId="7D6A3558" w:rsidR="001A0E10" w:rsidRPr="003C326C" w:rsidRDefault="001D1AA1" w:rsidP="00AE395E">
            <w:pPr>
              <w:widowControl/>
              <w:autoSpaceDE/>
              <w:autoSpaceDN/>
              <w:adjustRightInd/>
              <w:spacing w:before="120" w:after="120"/>
              <w:ind w:left="720" w:right="720"/>
              <w:jc w:val="center"/>
              <w:rPr>
                <w:rFonts w:ascii="Cambria" w:hAnsi="Cambria" w:cstheme="minorHAnsi"/>
                <w:b/>
                <w:sz w:val="22"/>
                <w:szCs w:val="22"/>
              </w:rPr>
            </w:pPr>
            <w:r w:rsidRPr="003C326C">
              <w:rPr>
                <w:rFonts w:ascii="Cambria" w:hAnsi="Cambria" w:cs="Arial"/>
                <w:b/>
                <w:sz w:val="22"/>
                <w:szCs w:val="22"/>
              </w:rPr>
              <w:t>Completion of COMPTIA A+ 1101 Coursework</w:t>
            </w:r>
          </w:p>
        </w:tc>
      </w:tr>
      <w:tr w:rsidR="001A0E10" w:rsidRPr="003C326C" w14:paraId="486837DB" w14:textId="77777777" w:rsidTr="001D1AA1">
        <w:trPr>
          <w:trHeight w:val="741"/>
        </w:trPr>
        <w:tc>
          <w:tcPr>
            <w:tcW w:w="3660" w:type="pct"/>
            <w:vAlign w:val="center"/>
          </w:tcPr>
          <w:p w14:paraId="638539AE" w14:textId="77777777" w:rsidR="001A0E10" w:rsidRPr="003C326C" w:rsidRDefault="00E9739B" w:rsidP="00E9739B">
            <w:pPr>
              <w:widowControl/>
              <w:autoSpaceDE/>
              <w:autoSpaceDN/>
              <w:adjustRightInd/>
              <w:spacing w:before="120" w:after="120"/>
              <w:ind w:right="720"/>
              <w:rPr>
                <w:rFonts w:ascii="Cambria" w:hAnsi="Cambria" w:cstheme="minorHAnsi"/>
                <w:sz w:val="22"/>
                <w:szCs w:val="22"/>
              </w:rPr>
            </w:pPr>
            <w:r w:rsidRPr="003C326C">
              <w:rPr>
                <w:rFonts w:ascii="Cambria" w:hAnsi="Cambria"/>
              </w:rPr>
              <w:t>9. Demonstrate skills required to configure client-side virtualization, cloud storage applications, and file synchronization features.</w:t>
            </w:r>
          </w:p>
        </w:tc>
        <w:tc>
          <w:tcPr>
            <w:tcW w:w="1340" w:type="pct"/>
            <w:vMerge/>
            <w:vAlign w:val="center"/>
          </w:tcPr>
          <w:p w14:paraId="0902B862" w14:textId="77777777" w:rsidR="001A0E10" w:rsidRPr="003C326C" w:rsidRDefault="001A0E10"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42088A46" w14:textId="77777777" w:rsidTr="001D1AA1">
        <w:trPr>
          <w:trHeight w:val="68"/>
        </w:trPr>
        <w:tc>
          <w:tcPr>
            <w:tcW w:w="3660" w:type="pct"/>
            <w:shd w:val="clear" w:color="auto" w:fill="EEECE1"/>
            <w:vAlign w:val="center"/>
          </w:tcPr>
          <w:p w14:paraId="6133A57F" w14:textId="007096EC" w:rsidR="00E9739B" w:rsidRPr="003C326C" w:rsidRDefault="00E9739B" w:rsidP="00E9739B">
            <w:pPr>
              <w:widowControl/>
              <w:autoSpaceDE/>
              <w:autoSpaceDN/>
              <w:adjustRightInd/>
              <w:spacing w:before="120" w:after="120"/>
              <w:ind w:right="720"/>
              <w:rPr>
                <w:rFonts w:ascii="Cambria" w:hAnsi="Cambria" w:cstheme="minorHAnsi"/>
                <w:b/>
                <w:bCs/>
                <w:sz w:val="22"/>
                <w:szCs w:val="22"/>
              </w:rPr>
            </w:pPr>
            <w:r w:rsidRPr="003C326C">
              <w:rPr>
                <w:rFonts w:ascii="Cambria" w:hAnsi="Cambria" w:cstheme="minorHAnsi"/>
                <w:b/>
                <w:bCs/>
                <w:sz w:val="22"/>
                <w:szCs w:val="22"/>
              </w:rPr>
              <w:t>Part 4 Operati</w:t>
            </w:r>
            <w:r w:rsidR="003A3E73" w:rsidRPr="003C326C">
              <w:rPr>
                <w:rFonts w:ascii="Cambria" w:hAnsi="Cambria" w:cstheme="minorHAnsi"/>
                <w:b/>
                <w:bCs/>
                <w:sz w:val="22"/>
                <w:szCs w:val="22"/>
              </w:rPr>
              <w:t>ng</w:t>
            </w:r>
            <w:r w:rsidRPr="003C326C">
              <w:rPr>
                <w:rFonts w:ascii="Cambria" w:hAnsi="Cambria" w:cstheme="minorHAnsi"/>
                <w:b/>
                <w:bCs/>
                <w:sz w:val="22"/>
                <w:szCs w:val="22"/>
              </w:rPr>
              <w:t xml:space="preserve"> System Basics</w:t>
            </w:r>
          </w:p>
        </w:tc>
        <w:tc>
          <w:tcPr>
            <w:tcW w:w="1340" w:type="pct"/>
            <w:shd w:val="clear" w:color="auto" w:fill="EEECE1"/>
            <w:vAlign w:val="center"/>
          </w:tcPr>
          <w:p w14:paraId="1560EA48"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62E8C68E" w14:textId="77777777" w:rsidTr="001D1AA1">
        <w:trPr>
          <w:trHeight w:val="68"/>
        </w:trPr>
        <w:tc>
          <w:tcPr>
            <w:tcW w:w="3660" w:type="pct"/>
            <w:shd w:val="clear" w:color="auto" w:fill="auto"/>
            <w:vAlign w:val="center"/>
          </w:tcPr>
          <w:p w14:paraId="5CAD6928" w14:textId="77777777" w:rsidR="00E9739B" w:rsidRPr="003C326C" w:rsidRDefault="00E9739B" w:rsidP="00E9739B">
            <w:pPr>
              <w:widowControl/>
              <w:autoSpaceDE/>
              <w:autoSpaceDN/>
              <w:adjustRightInd/>
              <w:spacing w:before="120" w:after="120"/>
              <w:ind w:right="720"/>
              <w:rPr>
                <w:rFonts w:ascii="Cambria" w:hAnsi="Cambria" w:cstheme="minorHAnsi"/>
                <w:b/>
                <w:bCs/>
                <w:sz w:val="22"/>
                <w:szCs w:val="22"/>
              </w:rPr>
            </w:pPr>
            <w:r w:rsidRPr="003C326C">
              <w:rPr>
                <w:rFonts w:ascii="Cambria" w:hAnsi="Cambria"/>
              </w:rPr>
              <w:t>10. Demonstrate knowledge of important Microsoft Windows 10 operating system features and their purpose.</w:t>
            </w:r>
          </w:p>
        </w:tc>
        <w:tc>
          <w:tcPr>
            <w:tcW w:w="1340" w:type="pct"/>
            <w:vMerge w:val="restart"/>
            <w:shd w:val="clear" w:color="auto" w:fill="auto"/>
            <w:vAlign w:val="center"/>
          </w:tcPr>
          <w:p w14:paraId="03A8198C" w14:textId="1BA6E42B" w:rsidR="00E9739B"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3C326C">
              <w:rPr>
                <w:rFonts w:ascii="Cambria" w:hAnsi="Cambria" w:cs="Arial"/>
                <w:b/>
                <w:sz w:val="22"/>
                <w:szCs w:val="22"/>
              </w:rPr>
              <w:t>Completion of COMPTIA A+ 1101 Coursework</w:t>
            </w:r>
          </w:p>
        </w:tc>
      </w:tr>
      <w:tr w:rsidR="00E9739B" w:rsidRPr="003C326C" w14:paraId="3307B500" w14:textId="77777777" w:rsidTr="001D1AA1">
        <w:trPr>
          <w:trHeight w:val="68"/>
        </w:trPr>
        <w:tc>
          <w:tcPr>
            <w:tcW w:w="3660" w:type="pct"/>
            <w:shd w:val="clear" w:color="auto" w:fill="auto"/>
            <w:vAlign w:val="center"/>
          </w:tcPr>
          <w:p w14:paraId="1716265B"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11. Demonstrate skills required to install, configure, and secure Microsoft Windows 10 operating system versions.</w:t>
            </w:r>
          </w:p>
        </w:tc>
        <w:tc>
          <w:tcPr>
            <w:tcW w:w="1340" w:type="pct"/>
            <w:vMerge/>
            <w:vAlign w:val="center"/>
          </w:tcPr>
          <w:p w14:paraId="47CA32B2"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236E424A" w14:textId="77777777" w:rsidTr="001D1AA1">
        <w:trPr>
          <w:trHeight w:val="68"/>
        </w:trPr>
        <w:tc>
          <w:tcPr>
            <w:tcW w:w="3660" w:type="pct"/>
            <w:shd w:val="clear" w:color="auto" w:fill="auto"/>
            <w:vAlign w:val="center"/>
          </w:tcPr>
          <w:p w14:paraId="49B78EC6"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12. Demonstrate skills required to troubleshoot Microsoft Windows operating system problems.</w:t>
            </w:r>
          </w:p>
        </w:tc>
        <w:tc>
          <w:tcPr>
            <w:tcW w:w="1340" w:type="pct"/>
            <w:vMerge/>
            <w:vAlign w:val="center"/>
          </w:tcPr>
          <w:p w14:paraId="21ED309A"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3EDE1E1C" w14:textId="77777777" w:rsidTr="001D1AA1">
        <w:trPr>
          <w:trHeight w:val="68"/>
        </w:trPr>
        <w:tc>
          <w:tcPr>
            <w:tcW w:w="3660" w:type="pct"/>
            <w:shd w:val="clear" w:color="auto" w:fill="auto"/>
            <w:vAlign w:val="center"/>
          </w:tcPr>
          <w:p w14:paraId="57F1C927"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 xml:space="preserve">13. Demonstrate knowledge of important Mac OS and Linux OS desktop operating system features and their purpose. </w:t>
            </w:r>
          </w:p>
        </w:tc>
        <w:tc>
          <w:tcPr>
            <w:tcW w:w="1340" w:type="pct"/>
            <w:vMerge/>
            <w:vAlign w:val="center"/>
          </w:tcPr>
          <w:p w14:paraId="71BEC6D0"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2EC17215" w14:textId="77777777" w:rsidTr="001D1AA1">
        <w:trPr>
          <w:trHeight w:val="68"/>
        </w:trPr>
        <w:tc>
          <w:tcPr>
            <w:tcW w:w="3660" w:type="pct"/>
            <w:shd w:val="clear" w:color="auto" w:fill="auto"/>
            <w:vAlign w:val="center"/>
          </w:tcPr>
          <w:p w14:paraId="6A35FE72"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 xml:space="preserve">14. Demonstrate skills required to configure, secure, and troubleshoot various operating systems Mac OS and Linux OS. </w:t>
            </w:r>
          </w:p>
        </w:tc>
        <w:tc>
          <w:tcPr>
            <w:tcW w:w="1340" w:type="pct"/>
            <w:vMerge/>
            <w:vAlign w:val="center"/>
          </w:tcPr>
          <w:p w14:paraId="346F594B"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02609841" w14:textId="77777777" w:rsidTr="001D1AA1">
        <w:trPr>
          <w:trHeight w:val="68"/>
        </w:trPr>
        <w:tc>
          <w:tcPr>
            <w:tcW w:w="3660" w:type="pct"/>
            <w:shd w:val="clear" w:color="auto" w:fill="auto"/>
            <w:vAlign w:val="center"/>
          </w:tcPr>
          <w:p w14:paraId="4E424F51"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15. Demonstrate skills required to troubleshoot mobile operating systems.</w:t>
            </w:r>
          </w:p>
        </w:tc>
        <w:tc>
          <w:tcPr>
            <w:tcW w:w="1340" w:type="pct"/>
            <w:vMerge/>
            <w:vAlign w:val="center"/>
          </w:tcPr>
          <w:p w14:paraId="60E9BF66"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0A7299C2" w14:textId="77777777" w:rsidTr="001D1AA1">
        <w:trPr>
          <w:trHeight w:val="68"/>
        </w:trPr>
        <w:tc>
          <w:tcPr>
            <w:tcW w:w="3660" w:type="pct"/>
            <w:shd w:val="clear" w:color="auto" w:fill="EEECE1"/>
            <w:vAlign w:val="center"/>
          </w:tcPr>
          <w:p w14:paraId="4EBDB42E" w14:textId="77777777" w:rsidR="00E9739B" w:rsidRPr="003C326C" w:rsidRDefault="00E9739B" w:rsidP="00E9739B">
            <w:pPr>
              <w:widowControl/>
              <w:autoSpaceDE/>
              <w:autoSpaceDN/>
              <w:adjustRightInd/>
              <w:spacing w:before="120" w:after="120"/>
              <w:ind w:right="720"/>
              <w:rPr>
                <w:rFonts w:ascii="Cambria" w:hAnsi="Cambria"/>
                <w:b/>
                <w:bCs/>
              </w:rPr>
            </w:pPr>
            <w:r w:rsidRPr="003C326C">
              <w:rPr>
                <w:rFonts w:ascii="Cambria" w:hAnsi="Cambria"/>
                <w:b/>
                <w:bCs/>
                <w:sz w:val="22"/>
                <w:szCs w:val="22"/>
              </w:rPr>
              <w:t>Part 5 IT Security Basics</w:t>
            </w:r>
          </w:p>
        </w:tc>
        <w:tc>
          <w:tcPr>
            <w:tcW w:w="1340" w:type="pct"/>
            <w:shd w:val="clear" w:color="auto" w:fill="EEECE1"/>
            <w:vAlign w:val="center"/>
          </w:tcPr>
          <w:p w14:paraId="5EB615E3"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1F633FB4" w14:textId="77777777" w:rsidTr="001D1AA1">
        <w:trPr>
          <w:trHeight w:val="68"/>
        </w:trPr>
        <w:tc>
          <w:tcPr>
            <w:tcW w:w="3660" w:type="pct"/>
            <w:shd w:val="clear" w:color="auto" w:fill="auto"/>
            <w:vAlign w:val="center"/>
          </w:tcPr>
          <w:p w14:paraId="6981575B"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 xml:space="preserve">16. Demonstrate knowledge of basic enterprise security concepts and wireless security protocols. </w:t>
            </w:r>
          </w:p>
        </w:tc>
        <w:tc>
          <w:tcPr>
            <w:tcW w:w="1340" w:type="pct"/>
            <w:vMerge w:val="restart"/>
            <w:shd w:val="clear" w:color="auto" w:fill="auto"/>
            <w:vAlign w:val="center"/>
          </w:tcPr>
          <w:p w14:paraId="22011A86" w14:textId="441A7651" w:rsidR="00E9739B"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3C326C">
              <w:rPr>
                <w:rFonts w:ascii="Cambria" w:hAnsi="Cambria" w:cs="Arial"/>
                <w:b/>
                <w:sz w:val="22"/>
                <w:szCs w:val="22"/>
              </w:rPr>
              <w:t>Completion of COMPTIA A+1101 Coursework</w:t>
            </w:r>
          </w:p>
        </w:tc>
      </w:tr>
      <w:tr w:rsidR="00E9739B" w:rsidRPr="003C326C" w14:paraId="3B93CD63" w14:textId="77777777" w:rsidTr="001D1AA1">
        <w:trPr>
          <w:trHeight w:val="68"/>
        </w:trPr>
        <w:tc>
          <w:tcPr>
            <w:tcW w:w="3660" w:type="pct"/>
            <w:shd w:val="clear" w:color="auto" w:fill="auto"/>
            <w:vAlign w:val="center"/>
          </w:tcPr>
          <w:p w14:paraId="3D8F98A2"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 xml:space="preserve">17. Demonstrate skills required to perform account management, configure wireless security, and detect and remove malware on workstations and mobile devices. </w:t>
            </w:r>
          </w:p>
        </w:tc>
        <w:tc>
          <w:tcPr>
            <w:tcW w:w="1340" w:type="pct"/>
            <w:vMerge/>
            <w:vAlign w:val="center"/>
          </w:tcPr>
          <w:p w14:paraId="48DF5A30"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068BC196" w14:textId="77777777" w:rsidTr="001D1AA1">
        <w:trPr>
          <w:trHeight w:val="68"/>
        </w:trPr>
        <w:tc>
          <w:tcPr>
            <w:tcW w:w="3660" w:type="pct"/>
            <w:shd w:val="clear" w:color="auto" w:fill="auto"/>
            <w:vAlign w:val="center"/>
          </w:tcPr>
          <w:p w14:paraId="303B22A9"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 xml:space="preserve">18. Demonstrate skills to troubleshoot common computer security issues. </w:t>
            </w:r>
          </w:p>
        </w:tc>
        <w:tc>
          <w:tcPr>
            <w:tcW w:w="1340" w:type="pct"/>
            <w:vMerge/>
            <w:vAlign w:val="center"/>
          </w:tcPr>
          <w:p w14:paraId="67AD831C"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4F5A9563" w14:textId="77777777" w:rsidTr="001D1AA1">
        <w:trPr>
          <w:trHeight w:val="68"/>
        </w:trPr>
        <w:tc>
          <w:tcPr>
            <w:tcW w:w="3660" w:type="pct"/>
            <w:shd w:val="clear" w:color="auto" w:fill="auto"/>
            <w:vAlign w:val="center"/>
          </w:tcPr>
          <w:p w14:paraId="3A8E46FF"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19. Demonstrate skills required to troubleshoot application security issues.</w:t>
            </w:r>
          </w:p>
        </w:tc>
        <w:tc>
          <w:tcPr>
            <w:tcW w:w="1340" w:type="pct"/>
            <w:vMerge/>
            <w:vAlign w:val="center"/>
          </w:tcPr>
          <w:p w14:paraId="7F46849E"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0189A290" w14:textId="77777777" w:rsidTr="001D1AA1">
        <w:trPr>
          <w:trHeight w:val="68"/>
        </w:trPr>
        <w:tc>
          <w:tcPr>
            <w:tcW w:w="3660" w:type="pct"/>
            <w:shd w:val="clear" w:color="auto" w:fill="EEECE1"/>
            <w:vAlign w:val="center"/>
          </w:tcPr>
          <w:p w14:paraId="6121D7B2" w14:textId="77777777" w:rsidR="00E9739B" w:rsidRPr="003C326C" w:rsidRDefault="00E9739B" w:rsidP="00E9739B">
            <w:pPr>
              <w:widowControl/>
              <w:autoSpaceDE/>
              <w:autoSpaceDN/>
              <w:adjustRightInd/>
              <w:spacing w:before="120" w:after="120"/>
              <w:ind w:right="720"/>
              <w:rPr>
                <w:rFonts w:ascii="Cambria" w:hAnsi="Cambria"/>
                <w:b/>
                <w:bCs/>
                <w:sz w:val="22"/>
                <w:szCs w:val="22"/>
              </w:rPr>
            </w:pPr>
            <w:r w:rsidRPr="003C326C">
              <w:rPr>
                <w:rFonts w:ascii="Cambria" w:hAnsi="Cambria"/>
                <w:b/>
                <w:bCs/>
                <w:sz w:val="22"/>
                <w:szCs w:val="22"/>
              </w:rPr>
              <w:lastRenderedPageBreak/>
              <w:t>Part 6 General IT Operations</w:t>
            </w:r>
          </w:p>
        </w:tc>
        <w:tc>
          <w:tcPr>
            <w:tcW w:w="1340" w:type="pct"/>
            <w:shd w:val="clear" w:color="auto" w:fill="EEECE1"/>
            <w:vAlign w:val="center"/>
          </w:tcPr>
          <w:p w14:paraId="6A5CB49C"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5DC5A29C" w14:textId="77777777" w:rsidTr="001D1AA1">
        <w:trPr>
          <w:trHeight w:val="68"/>
        </w:trPr>
        <w:tc>
          <w:tcPr>
            <w:tcW w:w="3660" w:type="pct"/>
            <w:shd w:val="clear" w:color="auto" w:fill="auto"/>
            <w:vAlign w:val="center"/>
          </w:tcPr>
          <w:p w14:paraId="182E1248"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 xml:space="preserve">20. Demonstrate knowledge of ticketing systems and documentation procedures. </w:t>
            </w:r>
          </w:p>
        </w:tc>
        <w:tc>
          <w:tcPr>
            <w:tcW w:w="1340" w:type="pct"/>
            <w:vMerge w:val="restart"/>
            <w:shd w:val="clear" w:color="auto" w:fill="auto"/>
            <w:vAlign w:val="center"/>
          </w:tcPr>
          <w:p w14:paraId="3A800ED4" w14:textId="3CE2E096" w:rsidR="00E9739B"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3C326C">
              <w:rPr>
                <w:rFonts w:ascii="Cambria" w:hAnsi="Cambria" w:cs="Arial"/>
                <w:b/>
                <w:sz w:val="22"/>
                <w:szCs w:val="22"/>
              </w:rPr>
              <w:t>Completion of ITIL 4 Foundation Coursework</w:t>
            </w:r>
          </w:p>
        </w:tc>
      </w:tr>
      <w:tr w:rsidR="00E9739B" w:rsidRPr="003C326C" w14:paraId="5A9C5D8F" w14:textId="77777777" w:rsidTr="001D1AA1">
        <w:trPr>
          <w:trHeight w:val="68"/>
        </w:trPr>
        <w:tc>
          <w:tcPr>
            <w:tcW w:w="3660" w:type="pct"/>
            <w:shd w:val="clear" w:color="auto" w:fill="auto"/>
            <w:vAlign w:val="center"/>
          </w:tcPr>
          <w:p w14:paraId="01FC16B0"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21. Demonstrate knowledge of disaster recovery concepts and backup procedures.</w:t>
            </w:r>
          </w:p>
        </w:tc>
        <w:tc>
          <w:tcPr>
            <w:tcW w:w="1340" w:type="pct"/>
            <w:vMerge/>
            <w:vAlign w:val="center"/>
          </w:tcPr>
          <w:p w14:paraId="3EFF1383"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78DBB700" w14:textId="77777777" w:rsidTr="001D1AA1">
        <w:trPr>
          <w:trHeight w:val="68"/>
        </w:trPr>
        <w:tc>
          <w:tcPr>
            <w:tcW w:w="3660" w:type="pct"/>
            <w:shd w:val="clear" w:color="auto" w:fill="auto"/>
            <w:vAlign w:val="center"/>
          </w:tcPr>
          <w:p w14:paraId="3BBE270B"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22. Demonstrate knowledge of licensing and privacy and policy concepts, including how to address prohibited content.</w:t>
            </w:r>
          </w:p>
        </w:tc>
        <w:tc>
          <w:tcPr>
            <w:tcW w:w="1340" w:type="pct"/>
            <w:vMerge/>
            <w:vAlign w:val="center"/>
          </w:tcPr>
          <w:p w14:paraId="08ECA0A6"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72985718" w14:textId="77777777" w:rsidTr="001D1AA1">
        <w:trPr>
          <w:trHeight w:val="68"/>
        </w:trPr>
        <w:tc>
          <w:tcPr>
            <w:tcW w:w="3660" w:type="pct"/>
            <w:shd w:val="clear" w:color="auto" w:fill="auto"/>
            <w:vAlign w:val="center"/>
          </w:tcPr>
          <w:p w14:paraId="20086BC5" w14:textId="77777777" w:rsidR="00E9739B" w:rsidRPr="003C326C" w:rsidRDefault="00E9739B" w:rsidP="00E9739B">
            <w:pPr>
              <w:widowControl/>
              <w:autoSpaceDE/>
              <w:autoSpaceDN/>
              <w:adjustRightInd/>
              <w:spacing w:before="120" w:after="120"/>
              <w:ind w:right="720"/>
              <w:rPr>
                <w:rFonts w:ascii="Cambria" w:hAnsi="Cambria"/>
              </w:rPr>
            </w:pPr>
            <w:r w:rsidRPr="003C326C">
              <w:rPr>
                <w:rFonts w:ascii="Cambria" w:hAnsi="Cambria"/>
              </w:rPr>
              <w:t>23. Demonstrate knowledge of scripting languages, basic functions, and logic structures.</w:t>
            </w:r>
          </w:p>
        </w:tc>
        <w:tc>
          <w:tcPr>
            <w:tcW w:w="1340" w:type="pct"/>
            <w:vMerge/>
            <w:vAlign w:val="center"/>
          </w:tcPr>
          <w:p w14:paraId="7E1B2646"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F60A51" w:rsidRPr="003C326C" w14:paraId="7A763BA0" w14:textId="77777777" w:rsidTr="001D1AA1">
        <w:trPr>
          <w:trHeight w:val="68"/>
        </w:trPr>
        <w:tc>
          <w:tcPr>
            <w:tcW w:w="3660" w:type="pct"/>
            <w:shd w:val="clear" w:color="auto" w:fill="EEECE1"/>
            <w:vAlign w:val="center"/>
          </w:tcPr>
          <w:p w14:paraId="0D3B680E" w14:textId="46C2040C" w:rsidR="00F60A51" w:rsidRPr="003C326C" w:rsidRDefault="002B7213" w:rsidP="00E9739B">
            <w:pPr>
              <w:widowControl/>
              <w:autoSpaceDE/>
              <w:autoSpaceDN/>
              <w:adjustRightInd/>
              <w:spacing w:before="120" w:after="120"/>
              <w:ind w:right="720"/>
              <w:rPr>
                <w:rFonts w:ascii="Cambria" w:hAnsi="Cambria"/>
                <w:b/>
                <w:bCs/>
                <w:sz w:val="22"/>
                <w:szCs w:val="22"/>
              </w:rPr>
            </w:pPr>
            <w:r w:rsidRPr="003C326C">
              <w:rPr>
                <w:rFonts w:ascii="Cambria" w:hAnsi="Cambria"/>
                <w:b/>
                <w:bCs/>
                <w:sz w:val="22"/>
                <w:szCs w:val="22"/>
              </w:rPr>
              <w:t>Part 7 Network Fundamentals</w:t>
            </w:r>
          </w:p>
        </w:tc>
        <w:tc>
          <w:tcPr>
            <w:tcW w:w="1340" w:type="pct"/>
            <w:shd w:val="clear" w:color="auto" w:fill="EEECE1"/>
            <w:vAlign w:val="center"/>
          </w:tcPr>
          <w:p w14:paraId="3B139CE1" w14:textId="77777777" w:rsidR="00F60A51" w:rsidRPr="003C326C" w:rsidRDefault="00F60A5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3C326C" w14:paraId="2640DB88" w14:textId="77777777" w:rsidTr="001D1AA1">
        <w:trPr>
          <w:trHeight w:val="68"/>
        </w:trPr>
        <w:tc>
          <w:tcPr>
            <w:tcW w:w="3660" w:type="pct"/>
            <w:shd w:val="clear" w:color="auto" w:fill="auto"/>
            <w:vAlign w:val="center"/>
          </w:tcPr>
          <w:p w14:paraId="75D3EA37" w14:textId="2D553EAD" w:rsidR="004E2483" w:rsidRPr="003C326C" w:rsidRDefault="004E2483" w:rsidP="00E9739B">
            <w:pPr>
              <w:widowControl/>
              <w:autoSpaceDE/>
              <w:autoSpaceDN/>
              <w:adjustRightInd/>
              <w:spacing w:before="120" w:after="120"/>
              <w:ind w:right="720"/>
              <w:rPr>
                <w:rFonts w:ascii="Cambria" w:hAnsi="Cambria"/>
              </w:rPr>
            </w:pPr>
            <w:r w:rsidRPr="003C326C">
              <w:rPr>
                <w:rFonts w:ascii="Cambria" w:hAnsi="Cambria"/>
              </w:rPr>
              <w:t xml:space="preserve">24. Demonstrate knowledge of the OSI model and relevant encapsulation concepts. </w:t>
            </w:r>
          </w:p>
        </w:tc>
        <w:tc>
          <w:tcPr>
            <w:tcW w:w="1340" w:type="pct"/>
            <w:vMerge w:val="restart"/>
            <w:shd w:val="clear" w:color="auto" w:fill="auto"/>
            <w:vAlign w:val="center"/>
          </w:tcPr>
          <w:p w14:paraId="5DCD40EE" w14:textId="34C63B56" w:rsidR="004E2483"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3C326C">
              <w:rPr>
                <w:rFonts w:ascii="Cambria" w:hAnsi="Cambria" w:cs="Arial"/>
                <w:b/>
                <w:sz w:val="22"/>
                <w:szCs w:val="22"/>
              </w:rPr>
              <w:t>Completion of COMPTIA Network+ Coursework</w:t>
            </w:r>
          </w:p>
        </w:tc>
      </w:tr>
      <w:tr w:rsidR="004E2483" w:rsidRPr="003C326C" w14:paraId="547F576C" w14:textId="77777777" w:rsidTr="001D1AA1">
        <w:trPr>
          <w:trHeight w:val="68"/>
        </w:trPr>
        <w:tc>
          <w:tcPr>
            <w:tcW w:w="3660" w:type="pct"/>
            <w:shd w:val="clear" w:color="auto" w:fill="auto"/>
            <w:vAlign w:val="center"/>
          </w:tcPr>
          <w:p w14:paraId="1BE2AD35" w14:textId="60A08E8F" w:rsidR="004E2483" w:rsidRPr="003C326C" w:rsidRDefault="004E2483" w:rsidP="00E9739B">
            <w:pPr>
              <w:widowControl/>
              <w:autoSpaceDE/>
              <w:autoSpaceDN/>
              <w:adjustRightInd/>
              <w:spacing w:before="120" w:after="120"/>
              <w:ind w:right="720"/>
              <w:rPr>
                <w:rFonts w:ascii="Cambria" w:hAnsi="Cambria"/>
              </w:rPr>
            </w:pPr>
            <w:r w:rsidRPr="003C326C">
              <w:rPr>
                <w:rFonts w:ascii="Cambria" w:hAnsi="Cambria"/>
              </w:rPr>
              <w:t xml:space="preserve">25. Demonstrate knowledge of network topologies and network types. </w:t>
            </w:r>
          </w:p>
        </w:tc>
        <w:tc>
          <w:tcPr>
            <w:tcW w:w="1340" w:type="pct"/>
            <w:vMerge/>
            <w:vAlign w:val="center"/>
          </w:tcPr>
          <w:p w14:paraId="621B830C" w14:textId="77777777" w:rsidR="004E2483" w:rsidRPr="003C326C"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3C326C" w14:paraId="0F928A7A" w14:textId="77777777" w:rsidTr="001D1AA1">
        <w:trPr>
          <w:trHeight w:val="68"/>
        </w:trPr>
        <w:tc>
          <w:tcPr>
            <w:tcW w:w="3660" w:type="pct"/>
            <w:shd w:val="clear" w:color="auto" w:fill="auto"/>
            <w:vAlign w:val="center"/>
          </w:tcPr>
          <w:p w14:paraId="3BD7EC91" w14:textId="724D7E92" w:rsidR="004E2483" w:rsidRPr="003C326C" w:rsidRDefault="004E2483" w:rsidP="00E9739B">
            <w:pPr>
              <w:widowControl/>
              <w:autoSpaceDE/>
              <w:autoSpaceDN/>
              <w:adjustRightInd/>
              <w:spacing w:before="120" w:after="120"/>
              <w:ind w:right="720"/>
              <w:rPr>
                <w:rFonts w:ascii="Cambria" w:hAnsi="Cambria"/>
              </w:rPr>
            </w:pPr>
            <w:r w:rsidRPr="003C326C">
              <w:rPr>
                <w:rFonts w:ascii="Cambria" w:hAnsi="Cambria"/>
              </w:rPr>
              <w:t xml:space="preserve">26. Demonstrate knowledge of cables, types of connectors, and the purpose for each. </w:t>
            </w:r>
          </w:p>
        </w:tc>
        <w:tc>
          <w:tcPr>
            <w:tcW w:w="1340" w:type="pct"/>
            <w:vMerge/>
            <w:vAlign w:val="center"/>
          </w:tcPr>
          <w:p w14:paraId="659B3D7B" w14:textId="77777777" w:rsidR="004E2483" w:rsidRPr="003C326C"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3C326C" w14:paraId="2F695DC7" w14:textId="77777777" w:rsidTr="001D1AA1">
        <w:trPr>
          <w:trHeight w:val="68"/>
        </w:trPr>
        <w:tc>
          <w:tcPr>
            <w:tcW w:w="3660" w:type="pct"/>
            <w:shd w:val="clear" w:color="auto" w:fill="auto"/>
            <w:vAlign w:val="center"/>
          </w:tcPr>
          <w:p w14:paraId="307076BD" w14:textId="194FE90B" w:rsidR="004E2483" w:rsidRPr="003C326C" w:rsidRDefault="004E2483" w:rsidP="00E9739B">
            <w:pPr>
              <w:widowControl/>
              <w:autoSpaceDE/>
              <w:autoSpaceDN/>
              <w:adjustRightInd/>
              <w:spacing w:before="120" w:after="120"/>
              <w:ind w:right="720"/>
              <w:rPr>
                <w:rFonts w:ascii="Cambria" w:hAnsi="Cambria"/>
              </w:rPr>
            </w:pPr>
            <w:r w:rsidRPr="003C326C">
              <w:rPr>
                <w:rFonts w:ascii="Cambria" w:hAnsi="Cambria"/>
              </w:rPr>
              <w:t xml:space="preserve">27. Demonstrate skills required to configure a subnet and use appropriate IP addressing schemes. </w:t>
            </w:r>
          </w:p>
        </w:tc>
        <w:tc>
          <w:tcPr>
            <w:tcW w:w="1340" w:type="pct"/>
            <w:vMerge/>
            <w:vAlign w:val="center"/>
          </w:tcPr>
          <w:p w14:paraId="65880D0B" w14:textId="77777777" w:rsidR="004E2483" w:rsidRPr="003C326C"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3C326C" w14:paraId="61758EF7" w14:textId="77777777" w:rsidTr="001D1AA1">
        <w:trPr>
          <w:trHeight w:val="68"/>
        </w:trPr>
        <w:tc>
          <w:tcPr>
            <w:tcW w:w="3660" w:type="pct"/>
            <w:shd w:val="clear" w:color="auto" w:fill="auto"/>
            <w:vAlign w:val="center"/>
          </w:tcPr>
          <w:p w14:paraId="6D23DE4D" w14:textId="429BC82F" w:rsidR="004E2483" w:rsidRPr="003C326C" w:rsidRDefault="004E2483" w:rsidP="00E9739B">
            <w:pPr>
              <w:widowControl/>
              <w:autoSpaceDE/>
              <w:autoSpaceDN/>
              <w:adjustRightInd/>
              <w:spacing w:before="120" w:after="120"/>
              <w:ind w:right="720"/>
              <w:rPr>
                <w:rFonts w:ascii="Cambria" w:hAnsi="Cambria"/>
              </w:rPr>
            </w:pPr>
            <w:r w:rsidRPr="003C326C">
              <w:rPr>
                <w:rFonts w:ascii="Cambria" w:hAnsi="Cambria"/>
              </w:rPr>
              <w:t xml:space="preserve">28. Demonstrate knowledge of ports, protocols, and services, as well as their purpose. </w:t>
            </w:r>
          </w:p>
        </w:tc>
        <w:tc>
          <w:tcPr>
            <w:tcW w:w="1340" w:type="pct"/>
            <w:vMerge/>
            <w:vAlign w:val="center"/>
          </w:tcPr>
          <w:p w14:paraId="141414FB" w14:textId="77777777" w:rsidR="004E2483" w:rsidRPr="003C326C"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3C326C" w14:paraId="542B3E76" w14:textId="77777777" w:rsidTr="001D1AA1">
        <w:trPr>
          <w:trHeight w:val="68"/>
        </w:trPr>
        <w:tc>
          <w:tcPr>
            <w:tcW w:w="3660" w:type="pct"/>
            <w:shd w:val="clear" w:color="auto" w:fill="auto"/>
            <w:vAlign w:val="center"/>
          </w:tcPr>
          <w:p w14:paraId="12405B92" w14:textId="0B45E271" w:rsidR="004E2483" w:rsidRPr="003C326C" w:rsidRDefault="004E2483" w:rsidP="00E9739B">
            <w:pPr>
              <w:widowControl/>
              <w:autoSpaceDE/>
              <w:autoSpaceDN/>
              <w:adjustRightInd/>
              <w:spacing w:before="120" w:after="120"/>
              <w:ind w:right="720"/>
              <w:rPr>
                <w:rFonts w:ascii="Cambria" w:hAnsi="Cambria"/>
              </w:rPr>
            </w:pPr>
            <w:r w:rsidRPr="003C326C">
              <w:rPr>
                <w:rFonts w:ascii="Cambria" w:hAnsi="Cambria"/>
              </w:rPr>
              <w:t xml:space="preserve">29. Demonstrate knowledge of basic architecture concepts related to corporate and datacenter network environments. </w:t>
            </w:r>
          </w:p>
        </w:tc>
        <w:tc>
          <w:tcPr>
            <w:tcW w:w="1340" w:type="pct"/>
            <w:vMerge/>
            <w:vAlign w:val="center"/>
          </w:tcPr>
          <w:p w14:paraId="4A059B7F" w14:textId="77777777" w:rsidR="004E2483" w:rsidRPr="003C326C"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3C326C" w14:paraId="2D22EF9C" w14:textId="77777777" w:rsidTr="001D1AA1">
        <w:trPr>
          <w:trHeight w:val="68"/>
        </w:trPr>
        <w:tc>
          <w:tcPr>
            <w:tcW w:w="3660" w:type="pct"/>
            <w:shd w:val="clear" w:color="auto" w:fill="auto"/>
            <w:vAlign w:val="center"/>
          </w:tcPr>
          <w:p w14:paraId="20FEE4FC" w14:textId="130CCA3E" w:rsidR="004E2483" w:rsidRPr="003C326C" w:rsidRDefault="004E2483" w:rsidP="00E9739B">
            <w:pPr>
              <w:widowControl/>
              <w:autoSpaceDE/>
              <w:autoSpaceDN/>
              <w:adjustRightInd/>
              <w:spacing w:before="120" w:after="120"/>
              <w:ind w:right="720"/>
              <w:rPr>
                <w:rFonts w:ascii="Cambria" w:hAnsi="Cambria"/>
              </w:rPr>
            </w:pPr>
            <w:r w:rsidRPr="003C326C">
              <w:rPr>
                <w:rFonts w:ascii="Cambria" w:hAnsi="Cambria"/>
              </w:rPr>
              <w:t>30. Demonstrate knowledge of cloud concepts and connectivity alternatives.</w:t>
            </w:r>
          </w:p>
        </w:tc>
        <w:tc>
          <w:tcPr>
            <w:tcW w:w="1340" w:type="pct"/>
            <w:vMerge/>
            <w:vAlign w:val="center"/>
          </w:tcPr>
          <w:p w14:paraId="6DA34F37" w14:textId="77777777" w:rsidR="004E2483" w:rsidRPr="003C326C"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3C326C" w14:paraId="3082849F" w14:textId="77777777" w:rsidTr="001D1AA1">
        <w:trPr>
          <w:trHeight w:val="68"/>
        </w:trPr>
        <w:tc>
          <w:tcPr>
            <w:tcW w:w="3660" w:type="pct"/>
            <w:shd w:val="clear" w:color="auto" w:fill="EEECE1"/>
            <w:vAlign w:val="center"/>
          </w:tcPr>
          <w:p w14:paraId="0A921102" w14:textId="6AD8BD6E" w:rsidR="004E2483" w:rsidRPr="003C326C" w:rsidRDefault="004E2483" w:rsidP="00E9739B">
            <w:pPr>
              <w:widowControl/>
              <w:autoSpaceDE/>
              <w:autoSpaceDN/>
              <w:adjustRightInd/>
              <w:spacing w:before="120" w:after="120"/>
              <w:ind w:right="720"/>
              <w:rPr>
                <w:rFonts w:ascii="Cambria" w:hAnsi="Cambria"/>
                <w:b/>
                <w:bCs/>
                <w:sz w:val="22"/>
                <w:szCs w:val="22"/>
              </w:rPr>
            </w:pPr>
            <w:r w:rsidRPr="003C326C">
              <w:rPr>
                <w:rFonts w:ascii="Cambria" w:hAnsi="Cambria"/>
                <w:b/>
                <w:bCs/>
                <w:sz w:val="22"/>
                <w:szCs w:val="22"/>
              </w:rPr>
              <w:t>Part 8 Network Implementations</w:t>
            </w:r>
          </w:p>
        </w:tc>
        <w:tc>
          <w:tcPr>
            <w:tcW w:w="1340" w:type="pct"/>
            <w:shd w:val="clear" w:color="auto" w:fill="EEECE1"/>
            <w:vAlign w:val="center"/>
          </w:tcPr>
          <w:p w14:paraId="20A33705" w14:textId="77777777" w:rsidR="004E2483" w:rsidRPr="003C326C"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581F06A2" w14:textId="77777777" w:rsidTr="001D1AA1">
        <w:trPr>
          <w:trHeight w:val="68"/>
        </w:trPr>
        <w:tc>
          <w:tcPr>
            <w:tcW w:w="3660" w:type="pct"/>
            <w:shd w:val="clear" w:color="auto" w:fill="auto"/>
            <w:vAlign w:val="center"/>
          </w:tcPr>
          <w:p w14:paraId="718A577D" w14:textId="0AFC0291"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31. Demonstrate knowledge of network devices, their features, and placement within a network. </w:t>
            </w:r>
          </w:p>
        </w:tc>
        <w:tc>
          <w:tcPr>
            <w:tcW w:w="1340" w:type="pct"/>
            <w:vMerge w:val="restart"/>
            <w:shd w:val="clear" w:color="auto" w:fill="auto"/>
            <w:vAlign w:val="center"/>
          </w:tcPr>
          <w:p w14:paraId="634B3AE3" w14:textId="3B23FA4C"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3C326C">
              <w:rPr>
                <w:rFonts w:ascii="Cambria" w:hAnsi="Cambria" w:cs="Arial"/>
                <w:b/>
                <w:sz w:val="22"/>
                <w:szCs w:val="22"/>
              </w:rPr>
              <w:t>Completion of COMPTIA Network+ Coursework</w:t>
            </w:r>
          </w:p>
        </w:tc>
      </w:tr>
      <w:tr w:rsidR="001D1AA1" w:rsidRPr="003C326C" w14:paraId="14879756" w14:textId="77777777" w:rsidTr="001D1AA1">
        <w:trPr>
          <w:trHeight w:val="68"/>
        </w:trPr>
        <w:tc>
          <w:tcPr>
            <w:tcW w:w="3660" w:type="pct"/>
            <w:shd w:val="clear" w:color="auto" w:fill="auto"/>
            <w:vAlign w:val="center"/>
          </w:tcPr>
          <w:p w14:paraId="49A4398C" w14:textId="2F112473"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32. Demonstrate knowledge of routing technologies and concepts for bandwidth management. </w:t>
            </w:r>
          </w:p>
        </w:tc>
        <w:tc>
          <w:tcPr>
            <w:tcW w:w="1340" w:type="pct"/>
            <w:vMerge/>
            <w:shd w:val="clear" w:color="auto" w:fill="auto"/>
            <w:vAlign w:val="center"/>
          </w:tcPr>
          <w:p w14:paraId="3C409457"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0C659659" w14:textId="77777777" w:rsidTr="001D1AA1">
        <w:trPr>
          <w:trHeight w:val="68"/>
        </w:trPr>
        <w:tc>
          <w:tcPr>
            <w:tcW w:w="3660" w:type="pct"/>
            <w:shd w:val="clear" w:color="auto" w:fill="auto"/>
            <w:vAlign w:val="center"/>
          </w:tcPr>
          <w:p w14:paraId="37BF126D" w14:textId="18DE4FDB"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lastRenderedPageBreak/>
              <w:t xml:space="preserve">33. Demonstrate skills required to configure and deploy Ethernet switching solutions, including VLANs. </w:t>
            </w:r>
          </w:p>
        </w:tc>
        <w:tc>
          <w:tcPr>
            <w:tcW w:w="1340" w:type="pct"/>
            <w:vMerge/>
            <w:shd w:val="clear" w:color="auto" w:fill="auto"/>
            <w:vAlign w:val="center"/>
          </w:tcPr>
          <w:p w14:paraId="3832B564"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00447BB8" w14:textId="77777777" w:rsidTr="001D1AA1">
        <w:trPr>
          <w:trHeight w:val="68"/>
        </w:trPr>
        <w:tc>
          <w:tcPr>
            <w:tcW w:w="3660" w:type="pct"/>
            <w:shd w:val="clear" w:color="auto" w:fill="auto"/>
            <w:vAlign w:val="center"/>
          </w:tcPr>
          <w:p w14:paraId="6A6C5535" w14:textId="23AA36D6"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34. Demonstrate skills required to deploy wireless standards configurations and technologies.</w:t>
            </w:r>
          </w:p>
        </w:tc>
        <w:tc>
          <w:tcPr>
            <w:tcW w:w="1340" w:type="pct"/>
            <w:vMerge/>
            <w:shd w:val="clear" w:color="auto" w:fill="auto"/>
            <w:vAlign w:val="center"/>
          </w:tcPr>
          <w:p w14:paraId="590DC4D1"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61178D" w:rsidRPr="003C326C" w14:paraId="633EFE6C" w14:textId="77777777" w:rsidTr="001D1AA1">
        <w:trPr>
          <w:trHeight w:val="68"/>
        </w:trPr>
        <w:tc>
          <w:tcPr>
            <w:tcW w:w="3660" w:type="pct"/>
            <w:shd w:val="clear" w:color="auto" w:fill="EEECE1"/>
            <w:vAlign w:val="center"/>
          </w:tcPr>
          <w:p w14:paraId="77A4A64B" w14:textId="5AF08C9A" w:rsidR="0061178D" w:rsidRPr="003C326C" w:rsidRDefault="0061178D" w:rsidP="00E9739B">
            <w:pPr>
              <w:widowControl/>
              <w:autoSpaceDE/>
              <w:autoSpaceDN/>
              <w:adjustRightInd/>
              <w:spacing w:before="120" w:after="120"/>
              <w:ind w:right="720"/>
              <w:rPr>
                <w:rFonts w:ascii="Cambria" w:hAnsi="Cambria"/>
                <w:b/>
                <w:bCs/>
                <w:sz w:val="22"/>
                <w:szCs w:val="22"/>
              </w:rPr>
            </w:pPr>
            <w:r w:rsidRPr="003C326C">
              <w:rPr>
                <w:rFonts w:ascii="Cambria" w:hAnsi="Cambria"/>
                <w:b/>
                <w:bCs/>
                <w:sz w:val="22"/>
                <w:szCs w:val="22"/>
              </w:rPr>
              <w:t>Part 9 Network Operations</w:t>
            </w:r>
          </w:p>
        </w:tc>
        <w:tc>
          <w:tcPr>
            <w:tcW w:w="1340" w:type="pct"/>
            <w:shd w:val="clear" w:color="auto" w:fill="EEECE1"/>
            <w:vAlign w:val="center"/>
          </w:tcPr>
          <w:p w14:paraId="028C810A" w14:textId="77777777" w:rsidR="0061178D" w:rsidRPr="003C326C" w:rsidRDefault="0061178D"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574B678D" w14:textId="77777777" w:rsidTr="001D1AA1">
        <w:trPr>
          <w:trHeight w:val="68"/>
        </w:trPr>
        <w:tc>
          <w:tcPr>
            <w:tcW w:w="3660" w:type="pct"/>
            <w:shd w:val="clear" w:color="auto" w:fill="auto"/>
            <w:vAlign w:val="center"/>
          </w:tcPr>
          <w:p w14:paraId="1B2AF499" w14:textId="168CA348"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35. Demonstrate skills required to leverage statistics and sensors in support of network availability. </w:t>
            </w:r>
          </w:p>
        </w:tc>
        <w:tc>
          <w:tcPr>
            <w:tcW w:w="1340" w:type="pct"/>
            <w:vMerge w:val="restart"/>
            <w:shd w:val="clear" w:color="auto" w:fill="auto"/>
            <w:vAlign w:val="center"/>
          </w:tcPr>
          <w:p w14:paraId="59F641E9" w14:textId="6FF7B143"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3C326C">
              <w:rPr>
                <w:rFonts w:ascii="Cambria" w:hAnsi="Cambria" w:cs="Arial"/>
                <w:b/>
                <w:sz w:val="22"/>
                <w:szCs w:val="22"/>
              </w:rPr>
              <w:t>Completion of COMPTIA Network+ Coursework</w:t>
            </w:r>
          </w:p>
        </w:tc>
      </w:tr>
      <w:tr w:rsidR="001D1AA1" w:rsidRPr="003C326C" w14:paraId="3BF81E12" w14:textId="77777777" w:rsidTr="001D1AA1">
        <w:trPr>
          <w:trHeight w:val="68"/>
        </w:trPr>
        <w:tc>
          <w:tcPr>
            <w:tcW w:w="3660" w:type="pct"/>
            <w:shd w:val="clear" w:color="auto" w:fill="auto"/>
            <w:vAlign w:val="center"/>
          </w:tcPr>
          <w:p w14:paraId="14055595" w14:textId="47E69393"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36. Demonstrate knowledge of organizational documents and policies. </w:t>
            </w:r>
          </w:p>
        </w:tc>
        <w:tc>
          <w:tcPr>
            <w:tcW w:w="1340" w:type="pct"/>
            <w:vMerge/>
            <w:shd w:val="clear" w:color="auto" w:fill="auto"/>
            <w:vAlign w:val="center"/>
          </w:tcPr>
          <w:p w14:paraId="2BB0E2C3"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094C2357" w14:textId="77777777" w:rsidTr="001D1AA1">
        <w:trPr>
          <w:trHeight w:val="68"/>
        </w:trPr>
        <w:tc>
          <w:tcPr>
            <w:tcW w:w="3660" w:type="pct"/>
            <w:shd w:val="clear" w:color="auto" w:fill="auto"/>
            <w:vAlign w:val="center"/>
          </w:tcPr>
          <w:p w14:paraId="5D36F375" w14:textId="73B8526E"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37. Demonstrate knowledge of high availability and disaster recovery concepts.</w:t>
            </w:r>
          </w:p>
        </w:tc>
        <w:tc>
          <w:tcPr>
            <w:tcW w:w="1340" w:type="pct"/>
            <w:vMerge/>
            <w:shd w:val="clear" w:color="auto" w:fill="auto"/>
            <w:vAlign w:val="center"/>
          </w:tcPr>
          <w:p w14:paraId="2026BDCD"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B7DFF" w:rsidRPr="003C326C" w14:paraId="770A7386" w14:textId="77777777" w:rsidTr="001D1AA1">
        <w:trPr>
          <w:trHeight w:val="68"/>
        </w:trPr>
        <w:tc>
          <w:tcPr>
            <w:tcW w:w="3660" w:type="pct"/>
            <w:shd w:val="clear" w:color="auto" w:fill="EEECE1"/>
            <w:vAlign w:val="center"/>
          </w:tcPr>
          <w:p w14:paraId="27756B06" w14:textId="4870DEAE" w:rsidR="001B7DFF" w:rsidRPr="003C326C" w:rsidRDefault="001B7DFF" w:rsidP="00E9739B">
            <w:pPr>
              <w:widowControl/>
              <w:autoSpaceDE/>
              <w:autoSpaceDN/>
              <w:adjustRightInd/>
              <w:spacing w:before="120" w:after="120"/>
              <w:ind w:right="720"/>
              <w:rPr>
                <w:rFonts w:ascii="Cambria" w:hAnsi="Cambria"/>
                <w:b/>
                <w:bCs/>
                <w:sz w:val="22"/>
                <w:szCs w:val="22"/>
              </w:rPr>
            </w:pPr>
            <w:r w:rsidRPr="003C326C">
              <w:rPr>
                <w:rFonts w:ascii="Cambria" w:hAnsi="Cambria"/>
                <w:b/>
                <w:bCs/>
                <w:sz w:val="22"/>
                <w:szCs w:val="22"/>
              </w:rPr>
              <w:t>Part 10 Network Security</w:t>
            </w:r>
          </w:p>
        </w:tc>
        <w:tc>
          <w:tcPr>
            <w:tcW w:w="1340" w:type="pct"/>
            <w:shd w:val="clear" w:color="auto" w:fill="EEECE1"/>
            <w:vAlign w:val="center"/>
          </w:tcPr>
          <w:p w14:paraId="5E978D09" w14:textId="77777777" w:rsidR="001B7DFF" w:rsidRPr="003C326C" w:rsidRDefault="001B7DFF" w:rsidP="00B02B3C">
            <w:pPr>
              <w:widowControl/>
              <w:tabs>
                <w:tab w:val="left" w:pos="2610"/>
              </w:tabs>
              <w:autoSpaceDE/>
              <w:autoSpaceDN/>
              <w:adjustRightInd/>
              <w:spacing w:before="120" w:after="120"/>
              <w:ind w:left="720" w:right="720"/>
              <w:jc w:val="right"/>
              <w:rPr>
                <w:rFonts w:ascii="Cambria" w:hAnsi="Cambria" w:cstheme="minorHAnsi"/>
                <w:b/>
                <w:bCs/>
                <w:sz w:val="22"/>
                <w:szCs w:val="22"/>
              </w:rPr>
            </w:pPr>
          </w:p>
        </w:tc>
      </w:tr>
      <w:tr w:rsidR="001D1AA1" w:rsidRPr="003C326C" w14:paraId="5346CAF1" w14:textId="77777777" w:rsidTr="001D1AA1">
        <w:trPr>
          <w:trHeight w:val="68"/>
        </w:trPr>
        <w:tc>
          <w:tcPr>
            <w:tcW w:w="3660" w:type="pct"/>
            <w:shd w:val="clear" w:color="auto" w:fill="auto"/>
            <w:vAlign w:val="center"/>
          </w:tcPr>
          <w:p w14:paraId="7F711C17" w14:textId="19EA30C5"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38. Demonstrate knowledge of network security concepts. </w:t>
            </w:r>
          </w:p>
        </w:tc>
        <w:tc>
          <w:tcPr>
            <w:tcW w:w="1340" w:type="pct"/>
            <w:vMerge w:val="restart"/>
            <w:shd w:val="clear" w:color="auto" w:fill="auto"/>
            <w:vAlign w:val="center"/>
          </w:tcPr>
          <w:p w14:paraId="50BC50BD"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Arial"/>
                <w:b/>
                <w:sz w:val="22"/>
                <w:szCs w:val="22"/>
              </w:rPr>
            </w:pPr>
            <w:r w:rsidRPr="003C326C">
              <w:rPr>
                <w:rFonts w:ascii="Cambria" w:hAnsi="Cambria" w:cs="Arial"/>
                <w:b/>
                <w:sz w:val="22"/>
                <w:szCs w:val="22"/>
              </w:rPr>
              <w:t>Completion of COMPTIA Network+ and Security+</w:t>
            </w:r>
          </w:p>
          <w:p w14:paraId="314F88FB" w14:textId="560E56E2"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3C326C">
              <w:rPr>
                <w:rFonts w:ascii="Cambria" w:hAnsi="Cambria" w:cs="Arial"/>
                <w:b/>
                <w:sz w:val="22"/>
                <w:szCs w:val="22"/>
              </w:rPr>
              <w:t>And Cisco CCNA Coursework</w:t>
            </w:r>
          </w:p>
        </w:tc>
      </w:tr>
      <w:tr w:rsidR="001D1AA1" w:rsidRPr="003C326C" w14:paraId="52C6CAB5" w14:textId="77777777" w:rsidTr="001D1AA1">
        <w:trPr>
          <w:trHeight w:val="68"/>
        </w:trPr>
        <w:tc>
          <w:tcPr>
            <w:tcW w:w="3660" w:type="pct"/>
            <w:shd w:val="clear" w:color="auto" w:fill="auto"/>
            <w:vAlign w:val="center"/>
          </w:tcPr>
          <w:p w14:paraId="7ADA505F" w14:textId="4CB19BA6"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39. Demonstrate knowledge of types of network attacks. </w:t>
            </w:r>
          </w:p>
        </w:tc>
        <w:tc>
          <w:tcPr>
            <w:tcW w:w="1340" w:type="pct"/>
            <w:vMerge/>
            <w:shd w:val="clear" w:color="auto" w:fill="auto"/>
            <w:vAlign w:val="center"/>
          </w:tcPr>
          <w:p w14:paraId="244A55B5"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3AF2703D" w14:textId="77777777" w:rsidTr="001D1AA1">
        <w:trPr>
          <w:trHeight w:val="68"/>
        </w:trPr>
        <w:tc>
          <w:tcPr>
            <w:tcW w:w="3660" w:type="pct"/>
            <w:shd w:val="clear" w:color="auto" w:fill="auto"/>
            <w:vAlign w:val="center"/>
          </w:tcPr>
          <w:p w14:paraId="107354BA" w14:textId="38E08E10"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40. Demonstrate skills required to implement network hardening techniques. </w:t>
            </w:r>
          </w:p>
        </w:tc>
        <w:tc>
          <w:tcPr>
            <w:tcW w:w="1340" w:type="pct"/>
            <w:vMerge/>
            <w:shd w:val="clear" w:color="auto" w:fill="auto"/>
            <w:vAlign w:val="center"/>
          </w:tcPr>
          <w:p w14:paraId="33861C24"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64D62F47" w14:textId="77777777" w:rsidTr="001D1AA1">
        <w:trPr>
          <w:trHeight w:val="68"/>
        </w:trPr>
        <w:tc>
          <w:tcPr>
            <w:tcW w:w="3660" w:type="pct"/>
            <w:shd w:val="clear" w:color="auto" w:fill="auto"/>
            <w:vAlign w:val="center"/>
          </w:tcPr>
          <w:p w14:paraId="6E4C2896" w14:textId="56A32CBF"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41. Demonstrate knowledge of remote access techniques and related security risks. </w:t>
            </w:r>
          </w:p>
        </w:tc>
        <w:tc>
          <w:tcPr>
            <w:tcW w:w="1340" w:type="pct"/>
            <w:vMerge/>
            <w:shd w:val="clear" w:color="auto" w:fill="auto"/>
            <w:vAlign w:val="center"/>
          </w:tcPr>
          <w:p w14:paraId="7ABDF7BE"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1BB47E65" w14:textId="77777777" w:rsidTr="001D1AA1">
        <w:trPr>
          <w:trHeight w:val="68"/>
        </w:trPr>
        <w:tc>
          <w:tcPr>
            <w:tcW w:w="3660" w:type="pct"/>
            <w:shd w:val="clear" w:color="auto" w:fill="auto"/>
            <w:vAlign w:val="center"/>
          </w:tcPr>
          <w:p w14:paraId="7F914D3D" w14:textId="4CF875E6"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42. Demonstrate knowledge of physical security methods.</w:t>
            </w:r>
          </w:p>
        </w:tc>
        <w:tc>
          <w:tcPr>
            <w:tcW w:w="1340" w:type="pct"/>
            <w:vMerge/>
            <w:shd w:val="clear" w:color="auto" w:fill="auto"/>
            <w:vAlign w:val="center"/>
          </w:tcPr>
          <w:p w14:paraId="044D11E7"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246C85" w:rsidRPr="003C326C" w14:paraId="650841A3" w14:textId="77777777" w:rsidTr="001D1AA1">
        <w:trPr>
          <w:trHeight w:val="68"/>
        </w:trPr>
        <w:tc>
          <w:tcPr>
            <w:tcW w:w="3660" w:type="pct"/>
            <w:shd w:val="clear" w:color="auto" w:fill="EEECE1"/>
            <w:vAlign w:val="center"/>
          </w:tcPr>
          <w:p w14:paraId="6719A7B5" w14:textId="0D232566" w:rsidR="00246C85" w:rsidRPr="003C326C" w:rsidRDefault="00246C85" w:rsidP="00E9739B">
            <w:pPr>
              <w:widowControl/>
              <w:autoSpaceDE/>
              <w:autoSpaceDN/>
              <w:adjustRightInd/>
              <w:spacing w:before="120" w:after="120"/>
              <w:ind w:right="720"/>
              <w:rPr>
                <w:rFonts w:ascii="Cambria" w:hAnsi="Cambria"/>
                <w:b/>
                <w:bCs/>
                <w:sz w:val="22"/>
                <w:szCs w:val="22"/>
              </w:rPr>
            </w:pPr>
            <w:r w:rsidRPr="003C326C">
              <w:rPr>
                <w:rFonts w:ascii="Cambria" w:hAnsi="Cambria"/>
                <w:b/>
                <w:bCs/>
                <w:sz w:val="22"/>
                <w:szCs w:val="22"/>
              </w:rPr>
              <w:t>Part 11 Network Troubleshooting</w:t>
            </w:r>
          </w:p>
        </w:tc>
        <w:tc>
          <w:tcPr>
            <w:tcW w:w="1340" w:type="pct"/>
            <w:shd w:val="clear" w:color="auto" w:fill="EEECE1"/>
            <w:vAlign w:val="center"/>
          </w:tcPr>
          <w:p w14:paraId="5E43AB1C" w14:textId="77777777" w:rsidR="00246C85" w:rsidRPr="003C326C" w:rsidRDefault="00246C85"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4D34A845" w14:textId="77777777" w:rsidTr="001D1AA1">
        <w:trPr>
          <w:trHeight w:val="68"/>
        </w:trPr>
        <w:tc>
          <w:tcPr>
            <w:tcW w:w="3660" w:type="pct"/>
            <w:shd w:val="clear" w:color="auto" w:fill="auto"/>
            <w:vAlign w:val="center"/>
          </w:tcPr>
          <w:p w14:paraId="2C7007E5" w14:textId="74E66864"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43. Demonstrate skills and best practices required to troubleshoot networking issues. </w:t>
            </w:r>
          </w:p>
        </w:tc>
        <w:tc>
          <w:tcPr>
            <w:tcW w:w="1340" w:type="pct"/>
            <w:vMerge w:val="restart"/>
            <w:shd w:val="clear" w:color="auto" w:fill="auto"/>
            <w:vAlign w:val="center"/>
          </w:tcPr>
          <w:p w14:paraId="60EBB2BB" w14:textId="462946D1"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3C326C">
              <w:rPr>
                <w:rFonts w:ascii="Cambria" w:hAnsi="Cambria" w:cs="Arial"/>
                <w:b/>
                <w:sz w:val="22"/>
                <w:szCs w:val="22"/>
              </w:rPr>
              <w:t>Completion of COMPTIA Network+ Coursework</w:t>
            </w:r>
          </w:p>
        </w:tc>
      </w:tr>
      <w:tr w:rsidR="001D1AA1" w:rsidRPr="003C326C" w14:paraId="71554861" w14:textId="77777777" w:rsidTr="001D1AA1">
        <w:trPr>
          <w:trHeight w:val="68"/>
        </w:trPr>
        <w:tc>
          <w:tcPr>
            <w:tcW w:w="3660" w:type="pct"/>
            <w:shd w:val="clear" w:color="auto" w:fill="auto"/>
            <w:vAlign w:val="center"/>
          </w:tcPr>
          <w:p w14:paraId="785C1EFD" w14:textId="65750EB0"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44. Demonstrate skills required to troubleshoot cable connectivity issues. </w:t>
            </w:r>
          </w:p>
        </w:tc>
        <w:tc>
          <w:tcPr>
            <w:tcW w:w="1340" w:type="pct"/>
            <w:vMerge/>
            <w:shd w:val="clear" w:color="auto" w:fill="auto"/>
            <w:vAlign w:val="center"/>
          </w:tcPr>
          <w:p w14:paraId="011DDA88"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0B246FA1" w14:textId="77777777" w:rsidTr="001D1AA1">
        <w:trPr>
          <w:trHeight w:val="68"/>
        </w:trPr>
        <w:tc>
          <w:tcPr>
            <w:tcW w:w="3660" w:type="pct"/>
            <w:shd w:val="clear" w:color="auto" w:fill="auto"/>
            <w:vAlign w:val="center"/>
          </w:tcPr>
          <w:p w14:paraId="742F1E3A" w14:textId="5081FC17"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 xml:space="preserve">45. Demonstrate skills required to use network software tools and commands. </w:t>
            </w:r>
          </w:p>
        </w:tc>
        <w:tc>
          <w:tcPr>
            <w:tcW w:w="1340" w:type="pct"/>
            <w:vMerge/>
            <w:shd w:val="clear" w:color="auto" w:fill="auto"/>
            <w:vAlign w:val="center"/>
          </w:tcPr>
          <w:p w14:paraId="4EA7819E"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1D1AA1" w:rsidRPr="003C326C" w14:paraId="02D74756" w14:textId="77777777" w:rsidTr="001D1AA1">
        <w:trPr>
          <w:trHeight w:val="68"/>
        </w:trPr>
        <w:tc>
          <w:tcPr>
            <w:tcW w:w="3660" w:type="pct"/>
            <w:shd w:val="clear" w:color="auto" w:fill="auto"/>
            <w:vAlign w:val="center"/>
          </w:tcPr>
          <w:p w14:paraId="6BC9779C" w14:textId="25B0E42F" w:rsidR="001D1AA1" w:rsidRPr="003C326C" w:rsidRDefault="001D1AA1" w:rsidP="00E9739B">
            <w:pPr>
              <w:widowControl/>
              <w:autoSpaceDE/>
              <w:autoSpaceDN/>
              <w:adjustRightInd/>
              <w:spacing w:before="120" w:after="120"/>
              <w:ind w:right="720"/>
              <w:rPr>
                <w:rFonts w:ascii="Cambria" w:hAnsi="Cambria"/>
              </w:rPr>
            </w:pPr>
            <w:r w:rsidRPr="003C326C">
              <w:rPr>
                <w:rFonts w:ascii="Cambria" w:hAnsi="Cambria"/>
              </w:rPr>
              <w:t>46. Demonstrate skills required to troubleshoot wireless connectivity issues.</w:t>
            </w:r>
          </w:p>
        </w:tc>
        <w:tc>
          <w:tcPr>
            <w:tcW w:w="1340" w:type="pct"/>
            <w:vMerge/>
            <w:shd w:val="clear" w:color="auto" w:fill="auto"/>
            <w:vAlign w:val="center"/>
          </w:tcPr>
          <w:p w14:paraId="2AFE8F96" w14:textId="77777777"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756214A8" w14:textId="77777777" w:rsidTr="001D1AA1">
        <w:trPr>
          <w:trHeight w:val="68"/>
        </w:trPr>
        <w:tc>
          <w:tcPr>
            <w:tcW w:w="3660" w:type="pct"/>
            <w:shd w:val="clear" w:color="auto" w:fill="EEECE1"/>
            <w:vAlign w:val="center"/>
          </w:tcPr>
          <w:p w14:paraId="595223BC" w14:textId="5470A505" w:rsidR="00E9739B" w:rsidRPr="003C326C" w:rsidRDefault="00E9739B" w:rsidP="00E9739B">
            <w:pPr>
              <w:widowControl/>
              <w:autoSpaceDE/>
              <w:autoSpaceDN/>
              <w:adjustRightInd/>
              <w:spacing w:before="120" w:after="120"/>
              <w:ind w:right="720"/>
              <w:rPr>
                <w:rFonts w:ascii="Cambria" w:hAnsi="Cambria"/>
                <w:b/>
                <w:bCs/>
                <w:sz w:val="22"/>
                <w:szCs w:val="22"/>
              </w:rPr>
            </w:pPr>
            <w:r w:rsidRPr="003C326C">
              <w:rPr>
                <w:rFonts w:ascii="Cambria" w:hAnsi="Cambria"/>
                <w:b/>
                <w:bCs/>
                <w:sz w:val="22"/>
                <w:szCs w:val="22"/>
              </w:rPr>
              <w:lastRenderedPageBreak/>
              <w:t xml:space="preserve">Part </w:t>
            </w:r>
            <w:r w:rsidR="00313424" w:rsidRPr="003C326C">
              <w:rPr>
                <w:rFonts w:ascii="Cambria" w:hAnsi="Cambria"/>
                <w:b/>
                <w:bCs/>
                <w:sz w:val="22"/>
                <w:szCs w:val="22"/>
              </w:rPr>
              <w:t>12</w:t>
            </w:r>
            <w:r w:rsidRPr="003C326C">
              <w:rPr>
                <w:rFonts w:ascii="Cambria" w:hAnsi="Cambria"/>
                <w:b/>
                <w:bCs/>
                <w:sz w:val="22"/>
                <w:szCs w:val="22"/>
              </w:rPr>
              <w:t xml:space="preserve"> Business Acumen</w:t>
            </w:r>
          </w:p>
        </w:tc>
        <w:tc>
          <w:tcPr>
            <w:tcW w:w="1340" w:type="pct"/>
            <w:shd w:val="clear" w:color="auto" w:fill="EEECE1"/>
            <w:vAlign w:val="center"/>
          </w:tcPr>
          <w:p w14:paraId="3F31D26A"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135A99F1" w14:textId="77777777" w:rsidTr="001D1AA1">
        <w:trPr>
          <w:trHeight w:val="68"/>
        </w:trPr>
        <w:tc>
          <w:tcPr>
            <w:tcW w:w="3660" w:type="pct"/>
            <w:shd w:val="clear" w:color="auto" w:fill="auto"/>
            <w:vAlign w:val="center"/>
          </w:tcPr>
          <w:p w14:paraId="4EBF5D4D" w14:textId="5628C990" w:rsidR="00E9739B" w:rsidRPr="003C326C" w:rsidRDefault="002B10EE" w:rsidP="00E9739B">
            <w:pPr>
              <w:widowControl/>
              <w:autoSpaceDE/>
              <w:autoSpaceDN/>
              <w:adjustRightInd/>
              <w:spacing w:before="120" w:after="120"/>
              <w:ind w:right="720"/>
              <w:rPr>
                <w:rFonts w:ascii="Cambria" w:hAnsi="Cambria"/>
              </w:rPr>
            </w:pPr>
            <w:r w:rsidRPr="003C326C">
              <w:rPr>
                <w:rFonts w:ascii="Cambria" w:hAnsi="Cambria"/>
              </w:rPr>
              <w:t>47</w:t>
            </w:r>
            <w:r w:rsidR="00E9739B" w:rsidRPr="003C326C">
              <w:rPr>
                <w:rFonts w:ascii="Cambria" w:hAnsi="Cambria"/>
              </w:rPr>
              <w:t xml:space="preserve">. Demonstrate a basic understanding of the employer’s corporate structure and business model, including its product and services portfolio, its primary customers, and its top competitors. </w:t>
            </w:r>
          </w:p>
        </w:tc>
        <w:tc>
          <w:tcPr>
            <w:tcW w:w="1340" w:type="pct"/>
            <w:vMerge w:val="restart"/>
            <w:shd w:val="clear" w:color="auto" w:fill="auto"/>
            <w:vAlign w:val="center"/>
          </w:tcPr>
          <w:p w14:paraId="6E63451E" w14:textId="77777777" w:rsidR="001D1AA1" w:rsidRPr="003C326C" w:rsidRDefault="001D1AA1" w:rsidP="001D1AA1">
            <w:pPr>
              <w:widowControl/>
              <w:tabs>
                <w:tab w:val="left" w:pos="-710"/>
              </w:tabs>
              <w:spacing w:before="120" w:after="120"/>
              <w:contextualSpacing/>
              <w:rPr>
                <w:rFonts w:ascii="Cambria" w:hAnsi="Cambria" w:cs="Arial"/>
                <w:b/>
                <w:sz w:val="22"/>
                <w:szCs w:val="22"/>
              </w:rPr>
            </w:pPr>
            <w:r w:rsidRPr="003C326C">
              <w:rPr>
                <w:rFonts w:ascii="Cambria" w:hAnsi="Cambria" w:cs="Arial"/>
                <w:b/>
                <w:sz w:val="22"/>
                <w:szCs w:val="22"/>
              </w:rPr>
              <w:t>Evaluated by participating employer partner</w:t>
            </w:r>
          </w:p>
          <w:p w14:paraId="1E6B3EF2"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5AE72BCE" w14:textId="77777777" w:rsidTr="001D1AA1">
        <w:trPr>
          <w:trHeight w:val="68"/>
        </w:trPr>
        <w:tc>
          <w:tcPr>
            <w:tcW w:w="3660" w:type="pct"/>
            <w:shd w:val="clear" w:color="auto" w:fill="auto"/>
            <w:vAlign w:val="center"/>
          </w:tcPr>
          <w:p w14:paraId="15D065BB" w14:textId="14836FA4" w:rsidR="00E9739B" w:rsidRPr="003C326C" w:rsidRDefault="002B10EE" w:rsidP="00E9739B">
            <w:pPr>
              <w:widowControl/>
              <w:autoSpaceDE/>
              <w:autoSpaceDN/>
              <w:adjustRightInd/>
              <w:spacing w:before="120" w:after="120"/>
              <w:ind w:right="720"/>
              <w:rPr>
                <w:rFonts w:ascii="Cambria" w:hAnsi="Cambria"/>
              </w:rPr>
            </w:pPr>
            <w:r w:rsidRPr="003C326C">
              <w:rPr>
                <w:rFonts w:ascii="Cambria" w:hAnsi="Cambria"/>
              </w:rPr>
              <w:t>48</w:t>
            </w:r>
            <w:r w:rsidR="00E9739B" w:rsidRPr="003C326C">
              <w:rPr>
                <w:rFonts w:ascii="Cambria" w:hAnsi="Cambria"/>
              </w:rPr>
              <w:t>. Demonstrate a basic knowledge of the employer’s brand messaging, its value proposition in the marketplace, and key success metrics.</w:t>
            </w:r>
          </w:p>
        </w:tc>
        <w:tc>
          <w:tcPr>
            <w:tcW w:w="1340" w:type="pct"/>
            <w:vMerge/>
            <w:vAlign w:val="center"/>
          </w:tcPr>
          <w:p w14:paraId="76DB6CBB"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06A6EBC1" w14:textId="77777777" w:rsidTr="001D1AA1">
        <w:trPr>
          <w:trHeight w:val="68"/>
        </w:trPr>
        <w:tc>
          <w:tcPr>
            <w:tcW w:w="3660" w:type="pct"/>
            <w:shd w:val="clear" w:color="auto" w:fill="EEECE1"/>
            <w:vAlign w:val="center"/>
          </w:tcPr>
          <w:p w14:paraId="718870FF" w14:textId="2ACCCCFC" w:rsidR="00E9739B" w:rsidRPr="003C326C" w:rsidRDefault="00E9739B" w:rsidP="00E9739B">
            <w:pPr>
              <w:widowControl/>
              <w:autoSpaceDE/>
              <w:autoSpaceDN/>
              <w:adjustRightInd/>
              <w:spacing w:before="120" w:after="120"/>
              <w:ind w:right="720"/>
              <w:rPr>
                <w:rFonts w:ascii="Cambria" w:hAnsi="Cambria"/>
                <w:b/>
                <w:bCs/>
                <w:sz w:val="22"/>
                <w:szCs w:val="22"/>
              </w:rPr>
            </w:pPr>
            <w:r w:rsidRPr="003C326C">
              <w:rPr>
                <w:rFonts w:ascii="Cambria" w:hAnsi="Cambria"/>
                <w:b/>
                <w:bCs/>
                <w:sz w:val="22"/>
                <w:szCs w:val="22"/>
              </w:rPr>
              <w:t xml:space="preserve">Part </w:t>
            </w:r>
            <w:r w:rsidR="5D293FA5" w:rsidRPr="003C326C">
              <w:rPr>
                <w:rFonts w:ascii="Cambria" w:hAnsi="Cambria"/>
                <w:b/>
                <w:bCs/>
                <w:sz w:val="22"/>
                <w:szCs w:val="22"/>
              </w:rPr>
              <w:t>13</w:t>
            </w:r>
            <w:r w:rsidRPr="003C326C">
              <w:rPr>
                <w:rFonts w:ascii="Cambria" w:hAnsi="Cambria"/>
                <w:b/>
                <w:bCs/>
                <w:sz w:val="22"/>
                <w:szCs w:val="22"/>
              </w:rPr>
              <w:t xml:space="preserve"> Employability Skills</w:t>
            </w:r>
          </w:p>
        </w:tc>
        <w:tc>
          <w:tcPr>
            <w:tcW w:w="1340" w:type="pct"/>
            <w:shd w:val="clear" w:color="auto" w:fill="EEECE1"/>
            <w:vAlign w:val="center"/>
          </w:tcPr>
          <w:p w14:paraId="1A63EDCF"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3492828B" w14:textId="77777777" w:rsidTr="001D1AA1">
        <w:trPr>
          <w:trHeight w:val="68"/>
        </w:trPr>
        <w:tc>
          <w:tcPr>
            <w:tcW w:w="3660" w:type="pct"/>
            <w:shd w:val="clear" w:color="auto" w:fill="auto"/>
            <w:vAlign w:val="center"/>
          </w:tcPr>
          <w:p w14:paraId="4CAEFE83" w14:textId="380FBECD"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49</w:t>
            </w:r>
            <w:r w:rsidR="00E9739B" w:rsidRPr="003C326C">
              <w:rPr>
                <w:rFonts w:ascii="Cambria" w:hAnsi="Cambria"/>
              </w:rPr>
              <w:t xml:space="preserve">. Demonstrate skills to provide competent customer service using active listening and empathy during various interactions (e.g., in-person, over telephone, email, and chat). </w:t>
            </w:r>
          </w:p>
        </w:tc>
        <w:tc>
          <w:tcPr>
            <w:tcW w:w="1340" w:type="pct"/>
            <w:vMerge w:val="restart"/>
            <w:shd w:val="clear" w:color="auto" w:fill="auto"/>
            <w:vAlign w:val="center"/>
          </w:tcPr>
          <w:p w14:paraId="3F2A7F30" w14:textId="77777777" w:rsidR="00E9739B" w:rsidRPr="003C326C" w:rsidRDefault="001D1AA1" w:rsidP="00B02B3C">
            <w:pPr>
              <w:widowControl/>
              <w:tabs>
                <w:tab w:val="left" w:pos="2610"/>
              </w:tabs>
              <w:autoSpaceDE/>
              <w:autoSpaceDN/>
              <w:adjustRightInd/>
              <w:spacing w:before="120" w:after="120"/>
              <w:ind w:left="720" w:right="720"/>
              <w:jc w:val="right"/>
              <w:rPr>
                <w:rFonts w:ascii="Cambria" w:hAnsi="Cambria" w:cs="Arial"/>
                <w:b/>
                <w:sz w:val="22"/>
                <w:szCs w:val="22"/>
              </w:rPr>
            </w:pPr>
            <w:r w:rsidRPr="003C326C">
              <w:rPr>
                <w:rFonts w:ascii="Cambria" w:hAnsi="Cambria" w:cs="Arial"/>
                <w:b/>
                <w:sz w:val="22"/>
                <w:szCs w:val="22"/>
              </w:rPr>
              <w:t>Completion of ITIL 4 Foundation Coursework</w:t>
            </w:r>
          </w:p>
          <w:p w14:paraId="7066D8A7" w14:textId="5BDD5210" w:rsidR="001D1AA1" w:rsidRPr="003C326C" w:rsidRDefault="001D1AA1"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3C326C">
              <w:rPr>
                <w:rFonts w:ascii="Cambria" w:hAnsi="Cambria" w:cstheme="minorHAnsi"/>
                <w:b/>
                <w:sz w:val="22"/>
                <w:szCs w:val="22"/>
              </w:rPr>
              <w:t xml:space="preserve"> And IT Career prep</w:t>
            </w:r>
          </w:p>
        </w:tc>
      </w:tr>
      <w:tr w:rsidR="00E9739B" w:rsidRPr="003C326C" w14:paraId="7790480A" w14:textId="77777777" w:rsidTr="001D1AA1">
        <w:trPr>
          <w:trHeight w:val="68"/>
        </w:trPr>
        <w:tc>
          <w:tcPr>
            <w:tcW w:w="3660" w:type="pct"/>
            <w:shd w:val="clear" w:color="auto" w:fill="auto"/>
            <w:vAlign w:val="center"/>
          </w:tcPr>
          <w:p w14:paraId="73A6DC58" w14:textId="3E38EF7C"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50</w:t>
            </w:r>
            <w:r w:rsidR="00E9739B" w:rsidRPr="003C326C">
              <w:rPr>
                <w:rFonts w:ascii="Cambria" w:hAnsi="Cambria"/>
              </w:rPr>
              <w:t xml:space="preserve">. Demonstrate ability to manage stress and other emotions in the workplace to reduce conflict, foster collaboration, and promote wellness. </w:t>
            </w:r>
          </w:p>
        </w:tc>
        <w:tc>
          <w:tcPr>
            <w:tcW w:w="1340" w:type="pct"/>
            <w:vMerge/>
            <w:vAlign w:val="center"/>
          </w:tcPr>
          <w:p w14:paraId="6360119B"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08A8C3D1" w14:textId="77777777" w:rsidTr="001D1AA1">
        <w:trPr>
          <w:trHeight w:val="68"/>
        </w:trPr>
        <w:tc>
          <w:tcPr>
            <w:tcW w:w="3660" w:type="pct"/>
            <w:shd w:val="clear" w:color="auto" w:fill="auto"/>
            <w:vAlign w:val="center"/>
          </w:tcPr>
          <w:p w14:paraId="75289493" w14:textId="6129721F"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51</w:t>
            </w:r>
            <w:r w:rsidR="00E9739B" w:rsidRPr="003C326C">
              <w:rPr>
                <w:rFonts w:ascii="Cambria" w:hAnsi="Cambria"/>
              </w:rPr>
              <w:t xml:space="preserve">. Demonstrate skills required to take and give productive critical feedback. </w:t>
            </w:r>
          </w:p>
        </w:tc>
        <w:tc>
          <w:tcPr>
            <w:tcW w:w="1340" w:type="pct"/>
            <w:vMerge/>
            <w:vAlign w:val="center"/>
          </w:tcPr>
          <w:p w14:paraId="30D8CFCD"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7A99521B" w14:textId="77777777" w:rsidTr="001D1AA1">
        <w:trPr>
          <w:trHeight w:val="68"/>
        </w:trPr>
        <w:tc>
          <w:tcPr>
            <w:tcW w:w="3660" w:type="pct"/>
            <w:shd w:val="clear" w:color="auto" w:fill="auto"/>
            <w:vAlign w:val="center"/>
          </w:tcPr>
          <w:p w14:paraId="4D6CE252" w14:textId="5410E21B"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52</w:t>
            </w:r>
            <w:r w:rsidR="00E9739B" w:rsidRPr="003C326C">
              <w:rPr>
                <w:rFonts w:ascii="Cambria" w:hAnsi="Cambria"/>
              </w:rPr>
              <w:t xml:space="preserve">. Demonstrate skills required to problem-solve using critical thinking, clarifying questions, and knowing when to escalate a situation to a superior. </w:t>
            </w:r>
          </w:p>
        </w:tc>
        <w:tc>
          <w:tcPr>
            <w:tcW w:w="1340" w:type="pct"/>
            <w:vMerge/>
            <w:vAlign w:val="center"/>
          </w:tcPr>
          <w:p w14:paraId="653342DF"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499329D7" w14:textId="77777777" w:rsidTr="001D1AA1">
        <w:trPr>
          <w:trHeight w:val="68"/>
        </w:trPr>
        <w:tc>
          <w:tcPr>
            <w:tcW w:w="3660" w:type="pct"/>
            <w:shd w:val="clear" w:color="auto" w:fill="auto"/>
            <w:vAlign w:val="center"/>
          </w:tcPr>
          <w:p w14:paraId="66EFC1A1" w14:textId="522BE286"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53</w:t>
            </w:r>
            <w:r w:rsidR="00E9739B" w:rsidRPr="003C326C">
              <w:rPr>
                <w:rFonts w:ascii="Cambria" w:hAnsi="Cambria"/>
              </w:rPr>
              <w:t xml:space="preserve">. Demonstrate skills to explain complex issues to non-technical customers without jargon or blaming. </w:t>
            </w:r>
          </w:p>
        </w:tc>
        <w:tc>
          <w:tcPr>
            <w:tcW w:w="1340" w:type="pct"/>
            <w:vMerge/>
            <w:vAlign w:val="center"/>
          </w:tcPr>
          <w:p w14:paraId="16E42604"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1D930A9A" w14:textId="77777777" w:rsidTr="001D1AA1">
        <w:trPr>
          <w:trHeight w:val="68"/>
        </w:trPr>
        <w:tc>
          <w:tcPr>
            <w:tcW w:w="3660" w:type="pct"/>
            <w:shd w:val="clear" w:color="auto" w:fill="auto"/>
            <w:vAlign w:val="center"/>
          </w:tcPr>
          <w:p w14:paraId="2DB8F466" w14:textId="297791BD"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54</w:t>
            </w:r>
            <w:r w:rsidR="00E9739B" w:rsidRPr="003C326C">
              <w:rPr>
                <w:rFonts w:ascii="Cambria" w:hAnsi="Cambria"/>
              </w:rPr>
              <w:t xml:space="preserve">. Demonstrate ability to conduct oneself with integrity, professionalism, and in accordance with organization policy and procedure. </w:t>
            </w:r>
          </w:p>
        </w:tc>
        <w:tc>
          <w:tcPr>
            <w:tcW w:w="1340" w:type="pct"/>
            <w:vMerge/>
            <w:vAlign w:val="center"/>
          </w:tcPr>
          <w:p w14:paraId="2B84B7FC"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33D9683A" w14:textId="77777777" w:rsidTr="001D1AA1">
        <w:trPr>
          <w:trHeight w:val="68"/>
        </w:trPr>
        <w:tc>
          <w:tcPr>
            <w:tcW w:w="3660" w:type="pct"/>
            <w:shd w:val="clear" w:color="auto" w:fill="auto"/>
            <w:vAlign w:val="center"/>
          </w:tcPr>
          <w:p w14:paraId="2D0A776F" w14:textId="52FD13E9"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55</w:t>
            </w:r>
            <w:r w:rsidR="00E9739B" w:rsidRPr="003C326C">
              <w:rPr>
                <w:rFonts w:ascii="Cambria" w:hAnsi="Cambria"/>
              </w:rPr>
              <w:t xml:space="preserve">. Demonstrate skills to communicate with colleagues, managers, and end users effectively and clearly, in a timely manner. </w:t>
            </w:r>
          </w:p>
        </w:tc>
        <w:tc>
          <w:tcPr>
            <w:tcW w:w="1340" w:type="pct"/>
            <w:vMerge/>
            <w:vAlign w:val="center"/>
          </w:tcPr>
          <w:p w14:paraId="0594ADBA"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2B85BD7F" w14:textId="77777777" w:rsidTr="001D1AA1">
        <w:trPr>
          <w:trHeight w:val="68"/>
        </w:trPr>
        <w:tc>
          <w:tcPr>
            <w:tcW w:w="3660" w:type="pct"/>
            <w:shd w:val="clear" w:color="auto" w:fill="auto"/>
            <w:vAlign w:val="center"/>
          </w:tcPr>
          <w:p w14:paraId="368040A1" w14:textId="2DA1597C"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56</w:t>
            </w:r>
            <w:r w:rsidR="00E9739B" w:rsidRPr="003C326C">
              <w:rPr>
                <w:rFonts w:ascii="Cambria" w:hAnsi="Cambria"/>
              </w:rPr>
              <w:t xml:space="preserve">. Demonstrate ability to use language, tone of voice, and non-verbal communication to neutralize conflict in the workplace. </w:t>
            </w:r>
          </w:p>
        </w:tc>
        <w:tc>
          <w:tcPr>
            <w:tcW w:w="1340" w:type="pct"/>
            <w:vMerge/>
            <w:vAlign w:val="center"/>
          </w:tcPr>
          <w:p w14:paraId="713C25DF"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7F38776D" w14:textId="77777777" w:rsidTr="001D1AA1">
        <w:trPr>
          <w:trHeight w:val="68"/>
        </w:trPr>
        <w:tc>
          <w:tcPr>
            <w:tcW w:w="3660" w:type="pct"/>
            <w:shd w:val="clear" w:color="auto" w:fill="auto"/>
            <w:vAlign w:val="center"/>
          </w:tcPr>
          <w:p w14:paraId="44C370C0" w14:textId="3A9FFF5E"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57</w:t>
            </w:r>
            <w:r w:rsidR="00E9739B" w:rsidRPr="003C326C">
              <w:rPr>
                <w:rFonts w:ascii="Cambria" w:hAnsi="Cambria"/>
              </w:rPr>
              <w:t xml:space="preserve">. Demonstrate skills required to collaborate effectively with team members from across the organization. </w:t>
            </w:r>
          </w:p>
        </w:tc>
        <w:tc>
          <w:tcPr>
            <w:tcW w:w="1340" w:type="pct"/>
            <w:vMerge/>
            <w:vAlign w:val="center"/>
          </w:tcPr>
          <w:p w14:paraId="18C957C2"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14957CF1" w14:textId="77777777" w:rsidTr="001D1AA1">
        <w:trPr>
          <w:trHeight w:val="68"/>
        </w:trPr>
        <w:tc>
          <w:tcPr>
            <w:tcW w:w="3660" w:type="pct"/>
            <w:shd w:val="clear" w:color="auto" w:fill="auto"/>
            <w:vAlign w:val="center"/>
          </w:tcPr>
          <w:p w14:paraId="344A9B84" w14:textId="686DBE77"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lastRenderedPageBreak/>
              <w:t>58</w:t>
            </w:r>
            <w:r w:rsidR="00E9739B" w:rsidRPr="003C326C">
              <w:rPr>
                <w:rFonts w:ascii="Cambria" w:hAnsi="Cambria"/>
              </w:rPr>
              <w:t xml:space="preserve">. Demonstrate ability to use respectful cross-cultural communication to work successfully across the organization and with diverse coworkers. </w:t>
            </w:r>
          </w:p>
        </w:tc>
        <w:tc>
          <w:tcPr>
            <w:tcW w:w="1340" w:type="pct"/>
            <w:vMerge/>
            <w:vAlign w:val="center"/>
          </w:tcPr>
          <w:p w14:paraId="2D3CE7CD"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7F719D25" w14:textId="77777777" w:rsidTr="001D1AA1">
        <w:trPr>
          <w:trHeight w:val="68"/>
        </w:trPr>
        <w:tc>
          <w:tcPr>
            <w:tcW w:w="3660" w:type="pct"/>
            <w:shd w:val="clear" w:color="auto" w:fill="auto"/>
            <w:vAlign w:val="center"/>
          </w:tcPr>
          <w:p w14:paraId="45E6D862" w14:textId="000F3F26"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59</w:t>
            </w:r>
            <w:r w:rsidR="00E9739B" w:rsidRPr="003C326C">
              <w:rPr>
                <w:rFonts w:ascii="Cambria" w:hAnsi="Cambria"/>
              </w:rPr>
              <w:t>. Demonstrate knowledge required to manage time effectively, minimizing distractions to maintain productivity, prioritize work appropriately, and meet d</w:t>
            </w:r>
            <w:r w:rsidRPr="003C326C">
              <w:rPr>
                <w:rFonts w:ascii="Cambria" w:hAnsi="Cambria"/>
              </w:rPr>
              <w:t>e</w:t>
            </w:r>
            <w:r w:rsidR="00E9739B" w:rsidRPr="003C326C">
              <w:rPr>
                <w:rFonts w:ascii="Cambria" w:hAnsi="Cambria"/>
              </w:rPr>
              <w:t xml:space="preserve">adlines with situational awareness. </w:t>
            </w:r>
          </w:p>
        </w:tc>
        <w:tc>
          <w:tcPr>
            <w:tcW w:w="1340" w:type="pct"/>
            <w:vMerge/>
            <w:vAlign w:val="center"/>
          </w:tcPr>
          <w:p w14:paraId="4407EF3C"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3C326C" w14:paraId="176B4408" w14:textId="77777777" w:rsidTr="001D1AA1">
        <w:trPr>
          <w:trHeight w:val="68"/>
        </w:trPr>
        <w:tc>
          <w:tcPr>
            <w:tcW w:w="3660" w:type="pct"/>
            <w:shd w:val="clear" w:color="auto" w:fill="auto"/>
            <w:vAlign w:val="center"/>
          </w:tcPr>
          <w:p w14:paraId="44A6982A" w14:textId="7B8C5280" w:rsidR="00E9739B" w:rsidRPr="003C326C" w:rsidRDefault="00B64E75" w:rsidP="00E9739B">
            <w:pPr>
              <w:widowControl/>
              <w:autoSpaceDE/>
              <w:autoSpaceDN/>
              <w:adjustRightInd/>
              <w:spacing w:before="120" w:after="120"/>
              <w:ind w:right="720"/>
              <w:rPr>
                <w:rFonts w:ascii="Cambria" w:hAnsi="Cambria"/>
              </w:rPr>
            </w:pPr>
            <w:r w:rsidRPr="003C326C">
              <w:rPr>
                <w:rFonts w:ascii="Cambria" w:hAnsi="Cambria"/>
              </w:rPr>
              <w:t>60</w:t>
            </w:r>
            <w:r w:rsidR="00E9739B" w:rsidRPr="003C326C">
              <w:rPr>
                <w:rFonts w:ascii="Cambria" w:hAnsi="Cambria"/>
              </w:rPr>
              <w:t>. Demonstrate ability to adapt to changing organizational landscape.</w:t>
            </w:r>
          </w:p>
        </w:tc>
        <w:tc>
          <w:tcPr>
            <w:tcW w:w="1340" w:type="pct"/>
            <w:vMerge/>
            <w:vAlign w:val="center"/>
          </w:tcPr>
          <w:p w14:paraId="462869AF" w14:textId="77777777" w:rsidR="00E9739B" w:rsidRPr="003C326C"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bl>
    <w:p w14:paraId="091D9823" w14:textId="77777777" w:rsidR="00E9739B" w:rsidRPr="003C326C" w:rsidRDefault="00E9739B" w:rsidP="006A3342">
      <w:pPr>
        <w:widowControl/>
        <w:tabs>
          <w:tab w:val="left" w:pos="1332"/>
          <w:tab w:val="center" w:pos="4680"/>
        </w:tabs>
        <w:jc w:val="center"/>
        <w:rPr>
          <w:rFonts w:ascii="Cambria" w:eastAsia="Cambria" w:hAnsi="Cambria" w:cstheme="minorHAnsi"/>
          <w:b/>
          <w:color w:val="0070C0"/>
          <w:sz w:val="22"/>
          <w:szCs w:val="22"/>
          <w:lang w:bidi="en-US"/>
        </w:rPr>
        <w:sectPr w:rsidR="00E9739B" w:rsidRPr="003C326C" w:rsidSect="003C326C">
          <w:pgSz w:w="12240" w:h="15840"/>
          <w:pgMar w:top="720" w:right="1440" w:bottom="720" w:left="1440" w:header="720" w:footer="720" w:gutter="0"/>
          <w:cols w:space="720"/>
          <w:titlePg/>
          <w:docGrid w:linePitch="360"/>
        </w:sectPr>
      </w:pPr>
    </w:p>
    <w:p w14:paraId="4F623727" w14:textId="77777777" w:rsidR="001A0E10" w:rsidRPr="003C326C" w:rsidRDefault="001A0E10" w:rsidP="006A3342">
      <w:pPr>
        <w:widowControl/>
        <w:tabs>
          <w:tab w:val="left" w:pos="1332"/>
          <w:tab w:val="center" w:pos="4680"/>
        </w:tabs>
        <w:jc w:val="center"/>
        <w:rPr>
          <w:rFonts w:ascii="Cambria" w:hAnsi="Cambria" w:cstheme="minorHAnsi"/>
          <w:b/>
          <w:bCs/>
          <w:sz w:val="22"/>
          <w:szCs w:val="22"/>
          <w:u w:val="single"/>
        </w:rPr>
      </w:pPr>
      <w:r w:rsidRPr="003C326C">
        <w:rPr>
          <w:rFonts w:ascii="Cambria" w:eastAsia="Cambria" w:hAnsi="Cambria" w:cstheme="minorHAnsi"/>
          <w:b/>
          <w:color w:val="0070C0"/>
          <w:sz w:val="22"/>
          <w:szCs w:val="22"/>
          <w:lang w:bidi="en-US"/>
        </w:rPr>
        <w:lastRenderedPageBreak/>
        <w:t>Appendix A</w:t>
      </w:r>
    </w:p>
    <w:p w14:paraId="05EAB51A" w14:textId="77777777" w:rsidR="001A0E10" w:rsidRPr="003C326C" w:rsidRDefault="001A0E10" w:rsidP="006A3342">
      <w:pPr>
        <w:widowControl/>
        <w:autoSpaceDE/>
        <w:autoSpaceDN/>
        <w:adjustRightInd/>
        <w:jc w:val="center"/>
        <w:rPr>
          <w:rFonts w:ascii="Cambria" w:hAnsi="Cambria" w:cstheme="minorHAnsi"/>
          <w:b/>
          <w:bCs/>
          <w:sz w:val="22"/>
          <w:szCs w:val="22"/>
        </w:rPr>
      </w:pPr>
      <w:r w:rsidRPr="003C326C">
        <w:rPr>
          <w:rFonts w:ascii="Cambria" w:hAnsi="Cambria" w:cstheme="minorHAnsi"/>
          <w:b/>
          <w:bCs/>
          <w:sz w:val="22"/>
          <w:szCs w:val="22"/>
        </w:rPr>
        <w:t>RELATED INSTRUCTION OUTLINE</w:t>
      </w:r>
    </w:p>
    <w:p w14:paraId="1832696F" w14:textId="4B0625C9" w:rsidR="001A0E10" w:rsidRPr="003C326C" w:rsidRDefault="00000000" w:rsidP="006A3342">
      <w:pPr>
        <w:widowControl/>
        <w:tabs>
          <w:tab w:val="left" w:pos="720"/>
        </w:tabs>
        <w:jc w:val="center"/>
        <w:rPr>
          <w:rFonts w:ascii="Cambria" w:hAnsi="Cambria" w:cs="Arial"/>
          <w:b/>
          <w:bCs/>
          <w:sz w:val="22"/>
          <w:szCs w:val="22"/>
        </w:rPr>
      </w:pPr>
      <w:sdt>
        <w:sdtPr>
          <w:rPr>
            <w:rFonts w:ascii="Cambria" w:hAnsi="Cambria" w:cs="Arial"/>
            <w:b/>
            <w:bCs/>
            <w:sz w:val="22"/>
            <w:szCs w:val="22"/>
          </w:rPr>
          <w:alias w:val="Occupation Title"/>
          <w:tag w:val="Click to enter Occupation Title"/>
          <w:id w:val="-1239242183"/>
          <w:placeholder>
            <w:docPart w:val="5EF8E213E3894E7BB9A0A0D460CA9434"/>
          </w:placeholder>
          <w:comboBox>
            <w:listItem w:value="Choose an item."/>
          </w:comboBox>
        </w:sdtPr>
        <w:sdtContent>
          <w:r w:rsidR="00D73D90" w:rsidRPr="003C326C">
            <w:rPr>
              <w:rFonts w:ascii="Cambria" w:hAnsi="Cambria" w:cs="Arial"/>
              <w:b/>
              <w:bCs/>
              <w:sz w:val="22"/>
              <w:szCs w:val="22"/>
            </w:rPr>
            <w:t>Network Support Specialist (Network and Computer Systems Administrators)</w:t>
          </w:r>
        </w:sdtContent>
      </w:sdt>
    </w:p>
    <w:p w14:paraId="610389A2" w14:textId="139EBA31" w:rsidR="001A0E10" w:rsidRPr="003C326C" w:rsidRDefault="001A0E10" w:rsidP="006A3342">
      <w:pPr>
        <w:pStyle w:val="ONET"/>
        <w:spacing w:before="0" w:line="240" w:lineRule="auto"/>
        <w:rPr>
          <w:sz w:val="22"/>
          <w:szCs w:val="22"/>
        </w:rPr>
      </w:pPr>
      <w:r w:rsidRPr="003C326C">
        <w:rPr>
          <w:sz w:val="22"/>
          <w:szCs w:val="22"/>
        </w:rPr>
        <w:t xml:space="preserve">O*NET-SOC </w:t>
      </w:r>
      <w:proofErr w:type="gramStart"/>
      <w:r w:rsidRPr="003C326C">
        <w:rPr>
          <w:sz w:val="22"/>
          <w:szCs w:val="22"/>
        </w:rPr>
        <w:t>CODE:</w:t>
      </w:r>
      <w:proofErr w:type="gramEnd"/>
      <w:r w:rsidRPr="003C326C">
        <w:rPr>
          <w:sz w:val="22"/>
          <w:szCs w:val="22"/>
        </w:rPr>
        <w:t xml:space="preserve">  </w:t>
      </w:r>
      <w:sdt>
        <w:sdtPr>
          <w:rPr>
            <w:rStyle w:val="FormContent"/>
            <w:rFonts w:ascii="Cambria" w:hAnsi="Cambria"/>
            <w:sz w:val="22"/>
            <w:szCs w:val="22"/>
          </w:rPr>
          <w:alias w:val="ONET2"/>
          <w:tag w:val="Click to enter O*NET Code"/>
          <w:id w:val="-1158845853"/>
          <w:placeholder>
            <w:docPart w:val="69E1BAFF3548446CB7E57CA5F57336D9"/>
          </w:placeholder>
          <w:text/>
        </w:sdtPr>
        <w:sdtEndPr>
          <w:rPr>
            <w:rStyle w:val="DefaultParagraphFont"/>
            <w:color w:val="auto"/>
          </w:rPr>
        </w:sdtEndPr>
        <w:sdtContent>
          <w:r w:rsidR="00E9739B" w:rsidRPr="003C326C">
            <w:rPr>
              <w:rStyle w:val="FormContent"/>
              <w:rFonts w:ascii="Cambria" w:hAnsi="Cambria"/>
              <w:sz w:val="22"/>
              <w:szCs w:val="22"/>
            </w:rPr>
            <w:t>15-12</w:t>
          </w:r>
          <w:r w:rsidR="00D73D90" w:rsidRPr="003C326C">
            <w:rPr>
              <w:rStyle w:val="FormContent"/>
              <w:rFonts w:ascii="Cambria" w:hAnsi="Cambria"/>
              <w:sz w:val="22"/>
              <w:szCs w:val="22"/>
            </w:rPr>
            <w:t>44</w:t>
          </w:r>
          <w:r w:rsidR="00E9739B" w:rsidRPr="003C326C">
            <w:rPr>
              <w:rStyle w:val="FormContent"/>
              <w:rFonts w:ascii="Cambria" w:hAnsi="Cambria"/>
              <w:sz w:val="22"/>
              <w:szCs w:val="22"/>
            </w:rPr>
            <w:t>.00</w:t>
          </w:r>
        </w:sdtContent>
      </w:sdt>
      <w:r w:rsidRPr="003C326C">
        <w:rPr>
          <w:sz w:val="22"/>
          <w:szCs w:val="22"/>
        </w:rPr>
        <w:tab/>
        <w:t xml:space="preserve">RAPIDS CODE:  </w:t>
      </w:r>
      <w:sdt>
        <w:sdtPr>
          <w:rPr>
            <w:rStyle w:val="FormContent"/>
            <w:rFonts w:ascii="Cambria" w:hAnsi="Cambria"/>
            <w:sz w:val="22"/>
            <w:szCs w:val="22"/>
          </w:rPr>
          <w:alias w:val="RAPIDS2"/>
          <w:tag w:val="Click to enter RAPIDS Code"/>
          <w:id w:val="-1448921085"/>
          <w:placeholder>
            <w:docPart w:val="B6FB042FA4D04DB8A47EE5019FD5E407"/>
          </w:placeholder>
          <w:text/>
        </w:sdtPr>
        <w:sdtEndPr>
          <w:rPr>
            <w:rStyle w:val="DefaultParagraphFont"/>
            <w:color w:val="auto"/>
          </w:rPr>
        </w:sdtEndPr>
        <w:sdtContent>
          <w:r w:rsidR="00D73D90" w:rsidRPr="003C326C">
            <w:rPr>
              <w:rStyle w:val="FormContent"/>
              <w:rFonts w:ascii="Cambria" w:hAnsi="Cambria"/>
              <w:sz w:val="22"/>
              <w:szCs w:val="22"/>
            </w:rPr>
            <w:t>1132</w:t>
          </w:r>
          <w:r w:rsidR="00E9739B" w:rsidRPr="003C326C">
            <w:rPr>
              <w:rStyle w:val="FormContent"/>
              <w:rFonts w:ascii="Cambria" w:hAnsi="Cambria"/>
              <w:sz w:val="22"/>
              <w:szCs w:val="22"/>
            </w:rPr>
            <w:t>CB</w:t>
          </w:r>
        </w:sdtContent>
      </w:sdt>
    </w:p>
    <w:p w14:paraId="644CE55F" w14:textId="77777777" w:rsidR="00AE3F06" w:rsidRDefault="00AE3F06" w:rsidP="0001791C">
      <w:pPr>
        <w:spacing w:before="120" w:after="120"/>
        <w:rPr>
          <w:rFonts w:ascii="Cambria" w:hAnsi="Cambria" w:cs="Arial"/>
          <w:i/>
          <w:sz w:val="22"/>
          <w:szCs w:val="22"/>
        </w:rPr>
      </w:pPr>
    </w:p>
    <w:p w14:paraId="5BF43748" w14:textId="3BCA8B40" w:rsidR="0001791C" w:rsidRPr="003C326C" w:rsidRDefault="0001791C" w:rsidP="0001791C">
      <w:pPr>
        <w:spacing w:before="120" w:after="120"/>
        <w:rPr>
          <w:rFonts w:ascii="Cambria" w:hAnsi="Cambria" w:cs="Arial"/>
          <w:i/>
          <w:sz w:val="22"/>
          <w:szCs w:val="22"/>
        </w:rPr>
      </w:pPr>
      <w:r w:rsidRPr="003C326C">
        <w:rPr>
          <w:rFonts w:ascii="Cambria" w:hAnsi="Cambria" w:cs="Arial"/>
          <w:i/>
          <w:sz w:val="22"/>
          <w:szCs w:val="22"/>
        </w:rPr>
        <w:t>Related Instruction to be provided by ACI Learning</w:t>
      </w:r>
    </w:p>
    <w:p w14:paraId="42F9B938" w14:textId="77777777" w:rsidR="0001791C" w:rsidRPr="003C326C" w:rsidRDefault="0001791C" w:rsidP="0001791C">
      <w:pPr>
        <w:spacing w:before="120" w:after="120"/>
        <w:rPr>
          <w:rFonts w:ascii="Cambria" w:hAnsi="Cambria" w:cs="Arial"/>
          <w:i/>
          <w:sz w:val="22"/>
          <w:szCs w:val="22"/>
        </w:rPr>
      </w:pPr>
      <w:r w:rsidRPr="003C326C">
        <w:rPr>
          <w:rFonts w:ascii="Cambria" w:hAnsi="Cambria" w:cs="Arial"/>
          <w:i/>
          <w:sz w:val="22"/>
          <w:szCs w:val="22"/>
        </w:rPr>
        <w:t>6855 S Havana St. Suite 230</w:t>
      </w:r>
    </w:p>
    <w:p w14:paraId="2ECFE5EA" w14:textId="2273BE19" w:rsidR="00527A97" w:rsidRPr="003C326C" w:rsidRDefault="0001791C" w:rsidP="0001791C">
      <w:pPr>
        <w:spacing w:before="120" w:after="120"/>
        <w:rPr>
          <w:rFonts w:ascii="Cambria" w:hAnsi="Cambria" w:cs="Arial"/>
          <w:b/>
          <w:color w:val="000000"/>
          <w:sz w:val="22"/>
          <w:szCs w:val="22"/>
        </w:rPr>
      </w:pPr>
      <w:r w:rsidRPr="003C326C">
        <w:rPr>
          <w:rFonts w:ascii="Cambria" w:hAnsi="Cambria" w:cs="Arial"/>
          <w:i/>
          <w:sz w:val="22"/>
          <w:szCs w:val="22"/>
        </w:rPr>
        <w:t>Centennial, CO 80112</w:t>
      </w:r>
    </w:p>
    <w:p w14:paraId="532BD1C0" w14:textId="08333048" w:rsidR="001500C8" w:rsidRPr="003C326C" w:rsidRDefault="001500C8" w:rsidP="006A3342">
      <w:pPr>
        <w:tabs>
          <w:tab w:val="left" w:pos="8640"/>
        </w:tabs>
        <w:spacing w:before="120" w:after="120"/>
        <w:rPr>
          <w:rFonts w:ascii="Cambria" w:hAnsi="Cambria" w:cs="Arial"/>
          <w:b/>
          <w:color w:val="000000"/>
          <w:sz w:val="22"/>
          <w:szCs w:val="22"/>
        </w:rPr>
      </w:pPr>
      <w:r w:rsidRPr="003C326C">
        <w:rPr>
          <w:rFonts w:ascii="Cambria" w:hAnsi="Cambria" w:cs="Arial"/>
          <w:b/>
          <w:color w:val="000000"/>
          <w:sz w:val="22"/>
          <w:szCs w:val="22"/>
        </w:rPr>
        <w:t xml:space="preserve">Related Instruction Descriptions: </w:t>
      </w:r>
      <w:r w:rsidRPr="003C326C">
        <w:rPr>
          <w:rFonts w:ascii="Cambria" w:hAnsi="Cambria" w:cs="Arial"/>
          <w:b/>
          <w:color w:val="000000"/>
          <w:sz w:val="22"/>
          <w:szCs w:val="22"/>
        </w:rPr>
        <w:tab/>
        <w:t>Approximate Hours:</w:t>
      </w:r>
    </w:p>
    <w:tbl>
      <w:tblPr>
        <w:tblStyle w:val="TableGrid"/>
        <w:tblW w:w="0" w:type="auto"/>
        <w:tblLook w:val="04A0" w:firstRow="1" w:lastRow="0" w:firstColumn="1" w:lastColumn="0" w:noHBand="0" w:noVBand="1"/>
      </w:tblPr>
      <w:tblGrid>
        <w:gridCol w:w="7913"/>
        <w:gridCol w:w="1437"/>
      </w:tblGrid>
      <w:tr w:rsidR="00E9739B" w:rsidRPr="003C326C" w14:paraId="300B08A1" w14:textId="77777777" w:rsidTr="00E9739B">
        <w:tc>
          <w:tcPr>
            <w:tcW w:w="9175" w:type="dxa"/>
            <w:shd w:val="clear" w:color="auto" w:fill="EEECE1"/>
          </w:tcPr>
          <w:p w14:paraId="531A9E45"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cs="Arial"/>
                <w:b/>
                <w:color w:val="000000"/>
                <w:sz w:val="22"/>
                <w:szCs w:val="22"/>
              </w:rPr>
              <w:t>N</w:t>
            </w:r>
            <w:r w:rsidRPr="003C326C">
              <w:rPr>
                <w:rFonts w:ascii="Cambria" w:hAnsi="Cambria" w:cs="Arial"/>
                <w:b/>
                <w:color w:val="000000"/>
              </w:rPr>
              <w:t>ew Employee Skills</w:t>
            </w:r>
          </w:p>
        </w:tc>
        <w:tc>
          <w:tcPr>
            <w:tcW w:w="1615" w:type="dxa"/>
            <w:shd w:val="clear" w:color="auto" w:fill="EEECE1"/>
          </w:tcPr>
          <w:p w14:paraId="3F36B002" w14:textId="77777777" w:rsidR="00E9739B" w:rsidRPr="003C326C" w:rsidRDefault="00E9739B" w:rsidP="00E9739B">
            <w:pPr>
              <w:spacing w:before="120" w:after="120"/>
              <w:jc w:val="center"/>
              <w:rPr>
                <w:rFonts w:ascii="Cambria" w:hAnsi="Cambria" w:cs="Arial"/>
                <w:b/>
                <w:color w:val="000000"/>
                <w:sz w:val="22"/>
                <w:szCs w:val="22"/>
              </w:rPr>
            </w:pPr>
            <w:r w:rsidRPr="003C326C">
              <w:rPr>
                <w:rFonts w:ascii="Cambria" w:hAnsi="Cambria" w:cs="Arial"/>
                <w:b/>
                <w:color w:val="000000"/>
                <w:sz w:val="22"/>
                <w:szCs w:val="22"/>
              </w:rPr>
              <w:t>1</w:t>
            </w:r>
            <w:r w:rsidRPr="003C326C">
              <w:rPr>
                <w:rFonts w:ascii="Cambria" w:hAnsi="Cambria" w:cs="Arial"/>
                <w:b/>
                <w:color w:val="000000"/>
              </w:rPr>
              <w:t>5</w:t>
            </w:r>
          </w:p>
        </w:tc>
      </w:tr>
      <w:tr w:rsidR="00E9739B" w:rsidRPr="003C326C" w14:paraId="37824F8C" w14:textId="77777777" w:rsidTr="00E9739B">
        <w:tc>
          <w:tcPr>
            <w:tcW w:w="9175" w:type="dxa"/>
          </w:tcPr>
          <w:p w14:paraId="3256E267" w14:textId="77777777" w:rsidR="00E9739B" w:rsidRPr="003C326C" w:rsidRDefault="00E9739B" w:rsidP="006A3342">
            <w:pPr>
              <w:spacing w:before="120" w:after="120"/>
              <w:rPr>
                <w:rFonts w:ascii="Cambria" w:hAnsi="Cambria"/>
              </w:rPr>
            </w:pPr>
            <w:r w:rsidRPr="003C326C">
              <w:rPr>
                <w:rFonts w:ascii="Cambria" w:hAnsi="Cambria"/>
              </w:rPr>
              <w:t xml:space="preserve">• Safety training </w:t>
            </w:r>
          </w:p>
          <w:p w14:paraId="4A38620F" w14:textId="77777777" w:rsidR="00E9739B" w:rsidRPr="003C326C" w:rsidRDefault="00E9739B" w:rsidP="006A3342">
            <w:pPr>
              <w:spacing w:before="120" w:after="120"/>
              <w:rPr>
                <w:rFonts w:ascii="Cambria" w:hAnsi="Cambria"/>
              </w:rPr>
            </w:pPr>
            <w:r w:rsidRPr="003C326C">
              <w:rPr>
                <w:rFonts w:ascii="Cambria" w:hAnsi="Cambria"/>
              </w:rPr>
              <w:t xml:space="preserve">• Company orientation including privacy and confidentiality </w:t>
            </w:r>
          </w:p>
          <w:p w14:paraId="7016AEB7" w14:textId="77777777" w:rsidR="00E9739B" w:rsidRPr="003C326C" w:rsidRDefault="00E9739B" w:rsidP="006A3342">
            <w:pPr>
              <w:spacing w:before="120" w:after="120"/>
              <w:rPr>
                <w:rFonts w:ascii="Cambria" w:hAnsi="Cambria"/>
              </w:rPr>
            </w:pPr>
            <w:r w:rsidRPr="003C326C">
              <w:rPr>
                <w:rFonts w:ascii="Cambria" w:hAnsi="Cambria"/>
              </w:rPr>
              <w:t xml:space="preserve">• Tools (internal messaging apps, office applications) </w:t>
            </w:r>
          </w:p>
          <w:p w14:paraId="31399772"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rPr>
              <w:t>• Sexual harassment prevention</w:t>
            </w:r>
          </w:p>
        </w:tc>
        <w:tc>
          <w:tcPr>
            <w:tcW w:w="1615" w:type="dxa"/>
          </w:tcPr>
          <w:p w14:paraId="0973B8B9" w14:textId="77777777" w:rsidR="00E9739B" w:rsidRPr="003C326C" w:rsidRDefault="00E9739B" w:rsidP="00E9739B">
            <w:pPr>
              <w:spacing w:before="120" w:after="120"/>
              <w:jc w:val="center"/>
              <w:rPr>
                <w:rFonts w:ascii="Cambria" w:hAnsi="Cambria" w:cs="Arial"/>
                <w:b/>
                <w:color w:val="000000"/>
                <w:sz w:val="22"/>
                <w:szCs w:val="22"/>
              </w:rPr>
            </w:pPr>
          </w:p>
        </w:tc>
      </w:tr>
      <w:tr w:rsidR="00E9739B" w:rsidRPr="003C326C" w14:paraId="5FD7B86B" w14:textId="77777777" w:rsidTr="00E9739B">
        <w:tc>
          <w:tcPr>
            <w:tcW w:w="9175" w:type="dxa"/>
            <w:shd w:val="clear" w:color="auto" w:fill="EEECE1"/>
          </w:tcPr>
          <w:p w14:paraId="1D328C7F"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cs="Arial"/>
                <w:b/>
                <w:color w:val="000000"/>
                <w:sz w:val="22"/>
                <w:szCs w:val="22"/>
              </w:rPr>
              <w:t>Business Acumen</w:t>
            </w:r>
          </w:p>
        </w:tc>
        <w:tc>
          <w:tcPr>
            <w:tcW w:w="1615" w:type="dxa"/>
            <w:shd w:val="clear" w:color="auto" w:fill="EEECE1"/>
          </w:tcPr>
          <w:p w14:paraId="3744A76C" w14:textId="77777777" w:rsidR="00E9739B" w:rsidRPr="003C326C" w:rsidRDefault="00E9739B" w:rsidP="00E9739B">
            <w:pPr>
              <w:spacing w:before="120" w:after="120"/>
              <w:jc w:val="center"/>
              <w:rPr>
                <w:rFonts w:ascii="Cambria" w:hAnsi="Cambria" w:cs="Arial"/>
                <w:b/>
                <w:color w:val="000000"/>
                <w:sz w:val="22"/>
                <w:szCs w:val="22"/>
              </w:rPr>
            </w:pPr>
            <w:r w:rsidRPr="003C326C">
              <w:rPr>
                <w:rFonts w:ascii="Cambria" w:hAnsi="Cambria" w:cs="Arial"/>
                <w:b/>
                <w:color w:val="000000"/>
                <w:sz w:val="22"/>
                <w:szCs w:val="22"/>
              </w:rPr>
              <w:t>3</w:t>
            </w:r>
          </w:p>
        </w:tc>
      </w:tr>
      <w:tr w:rsidR="00E9739B" w:rsidRPr="003C326C" w14:paraId="7D35A27B" w14:textId="77777777" w:rsidTr="00E9739B">
        <w:tc>
          <w:tcPr>
            <w:tcW w:w="9175" w:type="dxa"/>
          </w:tcPr>
          <w:p w14:paraId="71CAC712" w14:textId="77777777" w:rsidR="00E9739B" w:rsidRPr="003C326C" w:rsidRDefault="00E9739B" w:rsidP="006A3342">
            <w:pPr>
              <w:spacing w:before="120" w:after="120"/>
              <w:rPr>
                <w:rFonts w:ascii="Cambria" w:hAnsi="Cambria"/>
              </w:rPr>
            </w:pPr>
            <w:r w:rsidRPr="003C326C">
              <w:rPr>
                <w:rFonts w:ascii="Cambria" w:hAnsi="Cambria"/>
              </w:rPr>
              <w:t xml:space="preserve">• Company vision, mission, and key success metrics </w:t>
            </w:r>
          </w:p>
          <w:p w14:paraId="0B43F474"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rPr>
              <w:t>• The company’s products and services and value proposition in the market</w:t>
            </w:r>
          </w:p>
        </w:tc>
        <w:tc>
          <w:tcPr>
            <w:tcW w:w="1615" w:type="dxa"/>
          </w:tcPr>
          <w:p w14:paraId="4905C3CE" w14:textId="77777777" w:rsidR="00E9739B" w:rsidRPr="003C326C" w:rsidRDefault="00E9739B" w:rsidP="00E9739B">
            <w:pPr>
              <w:spacing w:before="120" w:after="120"/>
              <w:jc w:val="center"/>
              <w:rPr>
                <w:rFonts w:ascii="Cambria" w:hAnsi="Cambria" w:cs="Arial"/>
                <w:b/>
                <w:color w:val="000000"/>
                <w:sz w:val="22"/>
                <w:szCs w:val="22"/>
              </w:rPr>
            </w:pPr>
          </w:p>
        </w:tc>
      </w:tr>
      <w:tr w:rsidR="00E9739B" w:rsidRPr="003C326C" w14:paraId="63E4B4BE" w14:textId="77777777" w:rsidTr="00E9739B">
        <w:tc>
          <w:tcPr>
            <w:tcW w:w="9175" w:type="dxa"/>
            <w:shd w:val="clear" w:color="auto" w:fill="EEECE1"/>
          </w:tcPr>
          <w:p w14:paraId="0DA73110"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cs="Arial"/>
                <w:b/>
                <w:color w:val="000000"/>
                <w:sz w:val="22"/>
                <w:szCs w:val="22"/>
              </w:rPr>
              <w:t>Employability Skills</w:t>
            </w:r>
          </w:p>
        </w:tc>
        <w:tc>
          <w:tcPr>
            <w:tcW w:w="1615" w:type="dxa"/>
            <w:shd w:val="clear" w:color="auto" w:fill="EEECE1"/>
          </w:tcPr>
          <w:p w14:paraId="6211E756" w14:textId="77777777" w:rsidR="00E9739B" w:rsidRPr="003C326C" w:rsidRDefault="00E9739B" w:rsidP="00E9739B">
            <w:pPr>
              <w:spacing w:before="120" w:after="120"/>
              <w:jc w:val="center"/>
              <w:rPr>
                <w:rFonts w:ascii="Cambria" w:hAnsi="Cambria" w:cs="Arial"/>
                <w:b/>
                <w:color w:val="000000"/>
                <w:sz w:val="22"/>
                <w:szCs w:val="22"/>
              </w:rPr>
            </w:pPr>
            <w:r w:rsidRPr="003C326C">
              <w:rPr>
                <w:rFonts w:ascii="Cambria" w:hAnsi="Cambria" w:cs="Arial"/>
                <w:b/>
                <w:color w:val="000000"/>
                <w:sz w:val="22"/>
                <w:szCs w:val="22"/>
              </w:rPr>
              <w:t>60</w:t>
            </w:r>
          </w:p>
        </w:tc>
      </w:tr>
      <w:tr w:rsidR="00E9739B" w:rsidRPr="003C326C" w14:paraId="615DA3C7" w14:textId="77777777" w:rsidTr="00E9739B">
        <w:tc>
          <w:tcPr>
            <w:tcW w:w="9175" w:type="dxa"/>
          </w:tcPr>
          <w:p w14:paraId="57F6C972" w14:textId="77777777" w:rsidR="00E9739B" w:rsidRPr="003C326C" w:rsidRDefault="00E9739B" w:rsidP="006A3342">
            <w:pPr>
              <w:spacing w:before="120" w:after="120"/>
              <w:rPr>
                <w:rFonts w:ascii="Cambria" w:hAnsi="Cambria"/>
              </w:rPr>
            </w:pPr>
            <w:r w:rsidRPr="003C326C">
              <w:rPr>
                <w:rFonts w:ascii="Cambria" w:hAnsi="Cambria"/>
              </w:rPr>
              <w:t xml:space="preserve">• Managing conflict </w:t>
            </w:r>
          </w:p>
          <w:p w14:paraId="319AEDE3" w14:textId="77777777" w:rsidR="00E9739B" w:rsidRPr="003C326C" w:rsidRDefault="00E9739B" w:rsidP="006A3342">
            <w:pPr>
              <w:spacing w:before="120" w:after="120"/>
              <w:rPr>
                <w:rFonts w:ascii="Cambria" w:hAnsi="Cambria"/>
              </w:rPr>
            </w:pPr>
            <w:r w:rsidRPr="003C326C">
              <w:rPr>
                <w:rFonts w:ascii="Cambria" w:hAnsi="Cambria"/>
              </w:rPr>
              <w:t xml:space="preserve">• Being an effective team member </w:t>
            </w:r>
          </w:p>
          <w:p w14:paraId="1FA4DE48" w14:textId="77777777" w:rsidR="00E9739B" w:rsidRPr="003C326C" w:rsidRDefault="00E9739B" w:rsidP="006A3342">
            <w:pPr>
              <w:spacing w:before="120" w:after="120"/>
              <w:rPr>
                <w:rFonts w:ascii="Cambria" w:hAnsi="Cambria"/>
              </w:rPr>
            </w:pPr>
            <w:r w:rsidRPr="003C326C">
              <w:rPr>
                <w:rFonts w:ascii="Cambria" w:hAnsi="Cambria"/>
              </w:rPr>
              <w:t xml:space="preserve">• Business communication etiquette </w:t>
            </w:r>
          </w:p>
          <w:p w14:paraId="12F02835" w14:textId="77777777" w:rsidR="00E9739B" w:rsidRPr="003C326C" w:rsidRDefault="00E9739B" w:rsidP="006A3342">
            <w:pPr>
              <w:spacing w:before="120" w:after="120"/>
              <w:rPr>
                <w:rFonts w:ascii="Cambria" w:hAnsi="Cambria"/>
              </w:rPr>
            </w:pPr>
            <w:r w:rsidRPr="003C326C">
              <w:rPr>
                <w:rFonts w:ascii="Cambria" w:hAnsi="Cambria"/>
              </w:rPr>
              <w:t xml:space="preserve">• Interpersonal communication </w:t>
            </w:r>
          </w:p>
          <w:p w14:paraId="224327A3" w14:textId="77777777" w:rsidR="00E9739B" w:rsidRPr="003C326C" w:rsidRDefault="00E9739B" w:rsidP="006A3342">
            <w:pPr>
              <w:spacing w:before="120" w:after="120"/>
              <w:rPr>
                <w:rFonts w:ascii="Cambria" w:hAnsi="Cambria"/>
              </w:rPr>
            </w:pPr>
            <w:r w:rsidRPr="003C326C">
              <w:rPr>
                <w:rFonts w:ascii="Cambria" w:hAnsi="Cambria"/>
              </w:rPr>
              <w:t xml:space="preserve">• Intercultural communication </w:t>
            </w:r>
          </w:p>
          <w:p w14:paraId="05545C67" w14:textId="77777777" w:rsidR="00E9739B" w:rsidRPr="003C326C" w:rsidRDefault="00E9739B" w:rsidP="006A3342">
            <w:pPr>
              <w:spacing w:before="120" w:after="120"/>
              <w:rPr>
                <w:rFonts w:ascii="Cambria" w:hAnsi="Cambria"/>
              </w:rPr>
            </w:pPr>
            <w:r w:rsidRPr="003C326C">
              <w:rPr>
                <w:rFonts w:ascii="Cambria" w:hAnsi="Cambria"/>
              </w:rPr>
              <w:t xml:space="preserve">• Critical thinking </w:t>
            </w:r>
          </w:p>
          <w:p w14:paraId="10699A23" w14:textId="77777777" w:rsidR="00E9739B" w:rsidRPr="003C326C" w:rsidRDefault="00E9739B" w:rsidP="006A3342">
            <w:pPr>
              <w:spacing w:before="120" w:after="120"/>
              <w:rPr>
                <w:rFonts w:ascii="Cambria" w:hAnsi="Cambria"/>
              </w:rPr>
            </w:pPr>
            <w:r w:rsidRPr="003C326C">
              <w:rPr>
                <w:rFonts w:ascii="Cambria" w:hAnsi="Cambria"/>
              </w:rPr>
              <w:t xml:space="preserve">• Time management </w:t>
            </w:r>
          </w:p>
          <w:p w14:paraId="3E4AE577" w14:textId="77777777" w:rsidR="00E9739B" w:rsidRPr="003C326C" w:rsidRDefault="00E9739B" w:rsidP="006A3342">
            <w:pPr>
              <w:spacing w:before="120" w:after="120"/>
              <w:rPr>
                <w:rFonts w:ascii="Cambria" w:hAnsi="Cambria"/>
              </w:rPr>
            </w:pPr>
            <w:r w:rsidRPr="003C326C">
              <w:rPr>
                <w:rFonts w:ascii="Cambria" w:hAnsi="Cambria"/>
              </w:rPr>
              <w:t xml:space="preserve">• Workplace wellness and managing stress </w:t>
            </w:r>
          </w:p>
          <w:p w14:paraId="5A51DB46" w14:textId="77777777" w:rsidR="00E9739B" w:rsidRPr="003C326C" w:rsidRDefault="00E9739B" w:rsidP="006A3342">
            <w:pPr>
              <w:spacing w:before="120" w:after="120"/>
              <w:rPr>
                <w:rFonts w:ascii="Cambria" w:hAnsi="Cambria"/>
              </w:rPr>
            </w:pPr>
            <w:r w:rsidRPr="003C326C">
              <w:rPr>
                <w:rFonts w:ascii="Cambria" w:hAnsi="Cambria"/>
              </w:rPr>
              <w:t xml:space="preserve">• Handling workplace change </w:t>
            </w:r>
          </w:p>
          <w:p w14:paraId="1155EC7E" w14:textId="77777777" w:rsidR="00E9739B" w:rsidRPr="003C326C" w:rsidRDefault="00E9739B" w:rsidP="006A3342">
            <w:pPr>
              <w:spacing w:before="120" w:after="120"/>
              <w:rPr>
                <w:rFonts w:ascii="Cambria" w:hAnsi="Cambria"/>
              </w:rPr>
            </w:pPr>
            <w:r w:rsidRPr="003C326C">
              <w:rPr>
                <w:rFonts w:ascii="Cambria" w:hAnsi="Cambria"/>
              </w:rPr>
              <w:t xml:space="preserve">• Leading across generations and personalities </w:t>
            </w:r>
          </w:p>
          <w:p w14:paraId="285E4C02"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rPr>
              <w:t>• Understanding diversity, equity, and inclusion fundamentals</w:t>
            </w:r>
          </w:p>
        </w:tc>
        <w:tc>
          <w:tcPr>
            <w:tcW w:w="1615" w:type="dxa"/>
          </w:tcPr>
          <w:p w14:paraId="44969EFA" w14:textId="77777777" w:rsidR="00E9739B" w:rsidRPr="003C326C" w:rsidRDefault="00E9739B" w:rsidP="00E9739B">
            <w:pPr>
              <w:spacing w:before="120" w:after="120"/>
              <w:jc w:val="center"/>
              <w:rPr>
                <w:rFonts w:ascii="Cambria" w:hAnsi="Cambria" w:cs="Arial"/>
                <w:b/>
                <w:color w:val="000000"/>
                <w:sz w:val="22"/>
                <w:szCs w:val="22"/>
              </w:rPr>
            </w:pPr>
          </w:p>
        </w:tc>
      </w:tr>
      <w:tr w:rsidR="00E9739B" w:rsidRPr="003C326C" w14:paraId="2DE1E1CE" w14:textId="77777777" w:rsidTr="00E9739B">
        <w:tc>
          <w:tcPr>
            <w:tcW w:w="9175" w:type="dxa"/>
            <w:shd w:val="clear" w:color="auto" w:fill="EEECE1"/>
          </w:tcPr>
          <w:p w14:paraId="6060E3A8"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cs="Arial"/>
                <w:b/>
                <w:color w:val="000000"/>
                <w:sz w:val="22"/>
                <w:szCs w:val="22"/>
              </w:rPr>
              <w:lastRenderedPageBreak/>
              <w:t>Technical and Professional Skills – CompTIA A+ Coursework and Certification</w:t>
            </w:r>
          </w:p>
        </w:tc>
        <w:tc>
          <w:tcPr>
            <w:tcW w:w="1615" w:type="dxa"/>
            <w:shd w:val="clear" w:color="auto" w:fill="EEECE1"/>
          </w:tcPr>
          <w:p w14:paraId="000A801F" w14:textId="77777777" w:rsidR="00E9739B" w:rsidRPr="003C326C" w:rsidRDefault="00E9739B" w:rsidP="00E9739B">
            <w:pPr>
              <w:spacing w:before="120" w:after="120"/>
              <w:jc w:val="center"/>
              <w:rPr>
                <w:rFonts w:ascii="Cambria" w:hAnsi="Cambria" w:cs="Arial"/>
                <w:b/>
                <w:color w:val="000000"/>
                <w:sz w:val="22"/>
                <w:szCs w:val="22"/>
              </w:rPr>
            </w:pPr>
            <w:r w:rsidRPr="003C326C">
              <w:rPr>
                <w:rFonts w:ascii="Cambria" w:hAnsi="Cambria" w:cs="Arial"/>
                <w:b/>
                <w:color w:val="000000"/>
                <w:sz w:val="22"/>
                <w:szCs w:val="22"/>
              </w:rPr>
              <w:t>220</w:t>
            </w:r>
          </w:p>
        </w:tc>
      </w:tr>
      <w:tr w:rsidR="00E9739B" w:rsidRPr="003C326C" w14:paraId="726804D3" w14:textId="77777777" w:rsidTr="00E9739B">
        <w:tc>
          <w:tcPr>
            <w:tcW w:w="9175" w:type="dxa"/>
          </w:tcPr>
          <w:p w14:paraId="4DA06CAF" w14:textId="77777777" w:rsidR="00E9739B" w:rsidRPr="003C326C" w:rsidRDefault="00E9739B" w:rsidP="006A3342">
            <w:pPr>
              <w:spacing w:before="120" w:after="120"/>
              <w:rPr>
                <w:rFonts w:ascii="Cambria" w:hAnsi="Cambria"/>
              </w:rPr>
            </w:pPr>
            <w:r w:rsidRPr="003C326C">
              <w:rPr>
                <w:rFonts w:ascii="Cambria" w:hAnsi="Cambria"/>
              </w:rPr>
              <w:t xml:space="preserve">• Hardware – Identify, use, and connect hardware components and devices </w:t>
            </w:r>
          </w:p>
          <w:p w14:paraId="1E765CAE" w14:textId="77777777" w:rsidR="00E9739B" w:rsidRPr="003C326C" w:rsidRDefault="00E9739B" w:rsidP="006A3342">
            <w:pPr>
              <w:spacing w:before="120" w:after="120"/>
              <w:rPr>
                <w:rFonts w:ascii="Cambria" w:hAnsi="Cambria"/>
              </w:rPr>
            </w:pPr>
            <w:r w:rsidRPr="003C326C">
              <w:rPr>
                <w:rFonts w:ascii="Cambria" w:hAnsi="Cambria"/>
              </w:rPr>
              <w:t xml:space="preserve">• Windows Operating System – Install and support Windows OS including command line and client support </w:t>
            </w:r>
          </w:p>
          <w:p w14:paraId="3DCE304A" w14:textId="77777777" w:rsidR="00E9739B" w:rsidRPr="003C326C" w:rsidRDefault="00E9739B" w:rsidP="006A3342">
            <w:pPr>
              <w:spacing w:before="120" w:after="120"/>
              <w:rPr>
                <w:rFonts w:ascii="Cambria" w:hAnsi="Cambria"/>
              </w:rPr>
            </w:pPr>
            <w:r w:rsidRPr="003C326C">
              <w:rPr>
                <w:rFonts w:ascii="Cambria" w:hAnsi="Cambria"/>
              </w:rPr>
              <w:t xml:space="preserve">• Mobile Devices – Install and configure laptops and other mobile devices </w:t>
            </w:r>
          </w:p>
          <w:p w14:paraId="2A1F5FC0" w14:textId="77777777" w:rsidR="00E9739B" w:rsidRPr="003C326C" w:rsidRDefault="00E9739B" w:rsidP="006A3342">
            <w:pPr>
              <w:spacing w:before="120" w:after="120"/>
              <w:rPr>
                <w:rFonts w:ascii="Cambria" w:hAnsi="Cambria"/>
              </w:rPr>
            </w:pPr>
            <w:r w:rsidRPr="003C326C">
              <w:rPr>
                <w:rFonts w:ascii="Cambria" w:hAnsi="Cambria"/>
              </w:rPr>
              <w:t xml:space="preserve">• Software Troubleshooting – Troubleshoot computer and mobile device issues including application security support </w:t>
            </w:r>
          </w:p>
          <w:p w14:paraId="10A90C90" w14:textId="77777777" w:rsidR="00E9739B" w:rsidRPr="003C326C" w:rsidRDefault="00E9739B" w:rsidP="006A3342">
            <w:pPr>
              <w:spacing w:before="120" w:after="120"/>
              <w:rPr>
                <w:rFonts w:ascii="Cambria" w:hAnsi="Cambria"/>
              </w:rPr>
            </w:pPr>
            <w:r w:rsidRPr="003C326C">
              <w:rPr>
                <w:rFonts w:ascii="Cambria" w:hAnsi="Cambria"/>
              </w:rPr>
              <w:t xml:space="preserve">• Networking – Explain types of networks and connections including TCP/IP, WIFI and SOHO </w:t>
            </w:r>
          </w:p>
          <w:p w14:paraId="4053B28D" w14:textId="77777777" w:rsidR="00E9739B" w:rsidRPr="003C326C" w:rsidRDefault="00E9739B" w:rsidP="006A3342">
            <w:pPr>
              <w:spacing w:before="120" w:after="120"/>
              <w:rPr>
                <w:rFonts w:ascii="Cambria" w:hAnsi="Cambria"/>
              </w:rPr>
            </w:pPr>
            <w:r w:rsidRPr="003C326C">
              <w:rPr>
                <w:rFonts w:ascii="Cambria" w:hAnsi="Cambria"/>
              </w:rPr>
              <w:t>• Other OS &amp; technologies – Understand Mac OS, Linux and mobile OS</w:t>
            </w:r>
          </w:p>
          <w:p w14:paraId="65F59493" w14:textId="77777777" w:rsidR="00E9739B" w:rsidRPr="003C326C" w:rsidRDefault="00E9739B" w:rsidP="006A3342">
            <w:pPr>
              <w:spacing w:before="120" w:after="120"/>
              <w:rPr>
                <w:rFonts w:ascii="Cambria" w:hAnsi="Cambria"/>
              </w:rPr>
            </w:pPr>
            <w:r w:rsidRPr="003C326C">
              <w:rPr>
                <w:rFonts w:ascii="Cambria" w:hAnsi="Cambria"/>
              </w:rPr>
              <w:t xml:space="preserve">• Hardware and Network Troubleshooting – Troubleshoot device and network issues </w:t>
            </w:r>
          </w:p>
          <w:p w14:paraId="1951C4F0" w14:textId="77777777" w:rsidR="00E9739B" w:rsidRPr="003C326C" w:rsidRDefault="00E9739B" w:rsidP="006A3342">
            <w:pPr>
              <w:spacing w:before="120" w:after="120"/>
              <w:rPr>
                <w:rFonts w:ascii="Cambria" w:hAnsi="Cambria"/>
              </w:rPr>
            </w:pPr>
            <w:r w:rsidRPr="003C326C">
              <w:rPr>
                <w:rFonts w:ascii="Cambria" w:hAnsi="Cambria"/>
              </w:rPr>
              <w:t xml:space="preserve">• Security – Identify and protect against security vulnerabilities for devices and their network connections </w:t>
            </w:r>
          </w:p>
          <w:p w14:paraId="70FCF67D" w14:textId="77777777" w:rsidR="00E9739B" w:rsidRPr="003C326C" w:rsidRDefault="00E9739B" w:rsidP="006A3342">
            <w:pPr>
              <w:spacing w:before="120" w:after="120"/>
              <w:rPr>
                <w:rFonts w:ascii="Cambria" w:hAnsi="Cambria"/>
              </w:rPr>
            </w:pPr>
            <w:r w:rsidRPr="003C326C">
              <w:rPr>
                <w:rFonts w:ascii="Cambria" w:hAnsi="Cambria"/>
              </w:rPr>
              <w:t xml:space="preserve">• Operational Procedures – Follow best practices for safety, environmental impacts, and communication and professionalism </w:t>
            </w:r>
          </w:p>
          <w:p w14:paraId="3389084E" w14:textId="77777777" w:rsidR="00E9739B" w:rsidRPr="003C326C" w:rsidRDefault="00E9739B" w:rsidP="006A3342">
            <w:pPr>
              <w:spacing w:before="120" w:after="120"/>
              <w:rPr>
                <w:rFonts w:ascii="Cambria" w:hAnsi="Cambria"/>
              </w:rPr>
            </w:pPr>
            <w:r w:rsidRPr="003C326C">
              <w:rPr>
                <w:rFonts w:ascii="Cambria" w:hAnsi="Cambria"/>
              </w:rPr>
              <w:t xml:space="preserve">• CompTIA A+ </w:t>
            </w:r>
            <w:proofErr w:type="spellStart"/>
            <w:r w:rsidRPr="003C326C">
              <w:rPr>
                <w:rFonts w:ascii="Cambria" w:hAnsi="Cambria"/>
              </w:rPr>
              <w:t>CertMaster</w:t>
            </w:r>
            <w:proofErr w:type="spellEnd"/>
            <w:r w:rsidRPr="003C326C">
              <w:rPr>
                <w:rFonts w:ascii="Cambria" w:hAnsi="Cambria"/>
              </w:rPr>
              <w:t xml:space="preserve"> Learn, CompTIA Labs and </w:t>
            </w:r>
            <w:proofErr w:type="spellStart"/>
            <w:r w:rsidRPr="003C326C">
              <w:rPr>
                <w:rFonts w:ascii="Cambria" w:hAnsi="Cambria"/>
              </w:rPr>
              <w:t>CertMaster</w:t>
            </w:r>
            <w:proofErr w:type="spellEnd"/>
            <w:r w:rsidRPr="003C326C">
              <w:rPr>
                <w:rFonts w:ascii="Cambria" w:hAnsi="Cambria"/>
              </w:rPr>
              <w:t xml:space="preserve"> Practice (or similar courseware) </w:t>
            </w:r>
          </w:p>
          <w:p w14:paraId="2B106B95"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rPr>
              <w:t>• Pass CompTIA A+ exam</w:t>
            </w:r>
          </w:p>
        </w:tc>
        <w:tc>
          <w:tcPr>
            <w:tcW w:w="1615" w:type="dxa"/>
          </w:tcPr>
          <w:p w14:paraId="2FFC0567" w14:textId="77777777" w:rsidR="00E9739B" w:rsidRPr="003C326C" w:rsidRDefault="00E9739B" w:rsidP="00E9739B">
            <w:pPr>
              <w:spacing w:before="120" w:after="120"/>
              <w:jc w:val="center"/>
              <w:rPr>
                <w:rFonts w:ascii="Cambria" w:hAnsi="Cambria" w:cs="Arial"/>
                <w:b/>
                <w:color w:val="000000"/>
                <w:sz w:val="22"/>
                <w:szCs w:val="22"/>
              </w:rPr>
            </w:pPr>
          </w:p>
        </w:tc>
      </w:tr>
      <w:tr w:rsidR="00E9739B" w:rsidRPr="003C326C" w14:paraId="73DDB4E5" w14:textId="77777777" w:rsidTr="00E9739B">
        <w:tc>
          <w:tcPr>
            <w:tcW w:w="9175" w:type="dxa"/>
            <w:shd w:val="clear" w:color="auto" w:fill="EEECE1"/>
          </w:tcPr>
          <w:p w14:paraId="1B8E0CA3" w14:textId="430937B5" w:rsidR="00E9739B" w:rsidRPr="003C326C" w:rsidRDefault="00CE1D19" w:rsidP="006A3342">
            <w:pPr>
              <w:spacing w:before="120" w:after="120"/>
              <w:rPr>
                <w:rFonts w:ascii="Cambria" w:hAnsi="Cambria" w:cs="Arial"/>
                <w:b/>
                <w:color w:val="000000"/>
                <w:sz w:val="22"/>
                <w:szCs w:val="22"/>
              </w:rPr>
            </w:pPr>
            <w:r w:rsidRPr="003C326C">
              <w:rPr>
                <w:rFonts w:ascii="Cambria" w:hAnsi="Cambria" w:cs="Arial"/>
                <w:b/>
                <w:color w:val="000000"/>
                <w:sz w:val="22"/>
                <w:szCs w:val="22"/>
              </w:rPr>
              <w:t>T</w:t>
            </w:r>
            <w:r w:rsidRPr="003C326C">
              <w:rPr>
                <w:rFonts w:ascii="Cambria" w:hAnsi="Cambria" w:cs="Arial"/>
                <w:b/>
                <w:color w:val="000000"/>
              </w:rPr>
              <w:t>echnical and Professional Skills -CompTIA Network+ Coursework and Certification</w:t>
            </w:r>
          </w:p>
        </w:tc>
        <w:tc>
          <w:tcPr>
            <w:tcW w:w="1615" w:type="dxa"/>
            <w:shd w:val="clear" w:color="auto" w:fill="EEECE1"/>
          </w:tcPr>
          <w:p w14:paraId="338797F7" w14:textId="55B41C2E" w:rsidR="00E9739B" w:rsidRPr="003C326C" w:rsidRDefault="00CE1D19" w:rsidP="00E9739B">
            <w:pPr>
              <w:spacing w:before="120" w:after="120"/>
              <w:jc w:val="center"/>
              <w:rPr>
                <w:rFonts w:ascii="Cambria" w:hAnsi="Cambria" w:cs="Arial"/>
                <w:b/>
                <w:color w:val="000000"/>
                <w:sz w:val="22"/>
                <w:szCs w:val="22"/>
              </w:rPr>
            </w:pPr>
            <w:r w:rsidRPr="003C326C">
              <w:rPr>
                <w:rFonts w:ascii="Cambria" w:hAnsi="Cambria" w:cs="Arial"/>
                <w:b/>
                <w:color w:val="000000"/>
                <w:sz w:val="22"/>
                <w:szCs w:val="22"/>
              </w:rPr>
              <w:t>158</w:t>
            </w:r>
          </w:p>
        </w:tc>
      </w:tr>
      <w:tr w:rsidR="00E9739B" w:rsidRPr="003C326C" w14:paraId="28716C63" w14:textId="77777777" w:rsidTr="00E9739B">
        <w:tc>
          <w:tcPr>
            <w:tcW w:w="9175" w:type="dxa"/>
          </w:tcPr>
          <w:p w14:paraId="7DBD41B8" w14:textId="77777777" w:rsidR="006545F6" w:rsidRPr="003C326C" w:rsidRDefault="006545F6" w:rsidP="006A3342">
            <w:pPr>
              <w:spacing w:before="120" w:after="120"/>
              <w:rPr>
                <w:rFonts w:ascii="Cambria" w:hAnsi="Cambria"/>
              </w:rPr>
            </w:pPr>
            <w:r w:rsidRPr="003C326C">
              <w:rPr>
                <w:rFonts w:ascii="Cambria" w:hAnsi="Cambria"/>
              </w:rPr>
              <w:t xml:space="preserve">• Network Fundamentals – OSI model layers and encapsulation concepts. Configuring a subnet and using appropriate IP addressing schemes. </w:t>
            </w:r>
          </w:p>
          <w:p w14:paraId="6E61630E" w14:textId="77777777" w:rsidR="006545F6" w:rsidRPr="003C326C" w:rsidRDefault="006545F6" w:rsidP="006A3342">
            <w:pPr>
              <w:spacing w:before="120" w:after="120"/>
              <w:rPr>
                <w:rFonts w:ascii="Cambria" w:hAnsi="Cambria"/>
              </w:rPr>
            </w:pPr>
            <w:r w:rsidRPr="003C326C">
              <w:rPr>
                <w:rFonts w:ascii="Cambria" w:hAnsi="Cambria"/>
              </w:rPr>
              <w:t xml:space="preserve">• Network implementation – Network devices, their features, and appropriate placement on the network. Configuring and deploying Ethernet switching features, including VLANs. </w:t>
            </w:r>
          </w:p>
          <w:p w14:paraId="186234E1" w14:textId="77777777" w:rsidR="006545F6" w:rsidRPr="003C326C" w:rsidRDefault="006545F6" w:rsidP="006A3342">
            <w:pPr>
              <w:spacing w:before="120" w:after="120"/>
              <w:rPr>
                <w:rFonts w:ascii="Cambria" w:hAnsi="Cambria"/>
              </w:rPr>
            </w:pPr>
            <w:r w:rsidRPr="003C326C">
              <w:rPr>
                <w:rFonts w:ascii="Cambria" w:hAnsi="Cambria"/>
              </w:rPr>
              <w:t xml:space="preserve">• Network Operations – Using statistics and sensors to ensure network availability. High availability and disaster recovery concepts and solutions. </w:t>
            </w:r>
          </w:p>
          <w:p w14:paraId="5346C0A4" w14:textId="77777777" w:rsidR="006545F6" w:rsidRPr="003C326C" w:rsidRDefault="006545F6" w:rsidP="006A3342">
            <w:pPr>
              <w:spacing w:before="120" w:after="120"/>
              <w:rPr>
                <w:rFonts w:ascii="Cambria" w:hAnsi="Cambria"/>
              </w:rPr>
            </w:pPr>
            <w:r w:rsidRPr="003C326C">
              <w:rPr>
                <w:rFonts w:ascii="Cambria" w:hAnsi="Cambria"/>
              </w:rPr>
              <w:t xml:space="preserve">• Network Security – Understand types of network attacks, remote access methods, and related security implications. </w:t>
            </w:r>
          </w:p>
          <w:p w14:paraId="62AC2500" w14:textId="77777777" w:rsidR="006545F6" w:rsidRPr="003C326C" w:rsidRDefault="006545F6" w:rsidP="006A3342">
            <w:pPr>
              <w:spacing w:before="120" w:after="120"/>
              <w:rPr>
                <w:rFonts w:ascii="Cambria" w:hAnsi="Cambria"/>
              </w:rPr>
            </w:pPr>
            <w:r w:rsidRPr="003C326C">
              <w:rPr>
                <w:rFonts w:ascii="Cambria" w:hAnsi="Cambria"/>
              </w:rPr>
              <w:t xml:space="preserve">• Network Troubleshooting – Use appropriate network software tools and commands. Configure and troubleshoot physical and wireless networks. </w:t>
            </w:r>
          </w:p>
          <w:p w14:paraId="05596B52" w14:textId="77777777" w:rsidR="006545F6" w:rsidRPr="003C326C" w:rsidRDefault="006545F6" w:rsidP="006A3342">
            <w:pPr>
              <w:spacing w:before="120" w:after="120"/>
              <w:rPr>
                <w:rFonts w:ascii="Cambria" w:hAnsi="Cambria"/>
              </w:rPr>
            </w:pPr>
            <w:r w:rsidRPr="003C326C">
              <w:rPr>
                <w:rFonts w:ascii="Cambria" w:hAnsi="Cambria"/>
              </w:rPr>
              <w:t xml:space="preserve">• CompTIA Network+ </w:t>
            </w:r>
            <w:proofErr w:type="spellStart"/>
            <w:r w:rsidRPr="003C326C">
              <w:rPr>
                <w:rFonts w:ascii="Cambria" w:hAnsi="Cambria"/>
              </w:rPr>
              <w:t>CertMaster</w:t>
            </w:r>
            <w:proofErr w:type="spellEnd"/>
            <w:r w:rsidRPr="003C326C">
              <w:rPr>
                <w:rFonts w:ascii="Cambria" w:hAnsi="Cambria"/>
              </w:rPr>
              <w:t xml:space="preserve"> Learn, CompTIA Labs and </w:t>
            </w:r>
            <w:proofErr w:type="spellStart"/>
            <w:r w:rsidRPr="003C326C">
              <w:rPr>
                <w:rFonts w:ascii="Cambria" w:hAnsi="Cambria"/>
              </w:rPr>
              <w:t>CertMaster</w:t>
            </w:r>
            <w:proofErr w:type="spellEnd"/>
            <w:r w:rsidRPr="003C326C">
              <w:rPr>
                <w:rFonts w:ascii="Cambria" w:hAnsi="Cambria"/>
              </w:rPr>
              <w:t xml:space="preserve"> Practice (or similar courseware) </w:t>
            </w:r>
          </w:p>
          <w:p w14:paraId="1B71B10D" w14:textId="01145DA6" w:rsidR="00E9739B" w:rsidRPr="003C326C" w:rsidRDefault="006545F6" w:rsidP="006A3342">
            <w:pPr>
              <w:spacing w:before="120" w:after="120"/>
              <w:rPr>
                <w:rFonts w:ascii="Cambria" w:hAnsi="Cambria" w:cs="Arial"/>
                <w:b/>
                <w:color w:val="000000"/>
                <w:sz w:val="22"/>
                <w:szCs w:val="22"/>
              </w:rPr>
            </w:pPr>
            <w:r w:rsidRPr="003C326C">
              <w:rPr>
                <w:rFonts w:ascii="Cambria" w:hAnsi="Cambria"/>
              </w:rPr>
              <w:t>• Pass CompTIA Network+ exam</w:t>
            </w:r>
          </w:p>
        </w:tc>
        <w:tc>
          <w:tcPr>
            <w:tcW w:w="1615" w:type="dxa"/>
          </w:tcPr>
          <w:p w14:paraId="73A1FCF0" w14:textId="77777777" w:rsidR="00E9739B" w:rsidRPr="003C326C" w:rsidRDefault="00E9739B" w:rsidP="00E9739B">
            <w:pPr>
              <w:spacing w:before="120" w:after="120"/>
              <w:jc w:val="center"/>
              <w:rPr>
                <w:rFonts w:ascii="Cambria" w:hAnsi="Cambria" w:cs="Arial"/>
                <w:b/>
                <w:color w:val="000000"/>
                <w:sz w:val="22"/>
                <w:szCs w:val="22"/>
              </w:rPr>
            </w:pPr>
          </w:p>
        </w:tc>
      </w:tr>
      <w:tr w:rsidR="006545F6" w:rsidRPr="003C326C" w14:paraId="1B2BC137" w14:textId="77777777" w:rsidTr="006545F6">
        <w:tc>
          <w:tcPr>
            <w:tcW w:w="9175" w:type="dxa"/>
            <w:shd w:val="clear" w:color="auto" w:fill="EEECE1"/>
          </w:tcPr>
          <w:p w14:paraId="1BCE2107" w14:textId="659E8E26" w:rsidR="006545F6" w:rsidRPr="003C326C" w:rsidRDefault="00BE22BF" w:rsidP="006A3342">
            <w:pPr>
              <w:spacing w:before="120" w:after="120"/>
              <w:rPr>
                <w:rFonts w:ascii="Cambria" w:hAnsi="Cambria"/>
                <w:b/>
                <w:bCs/>
              </w:rPr>
            </w:pPr>
            <w:r w:rsidRPr="003C326C">
              <w:rPr>
                <w:rFonts w:ascii="Cambria" w:hAnsi="Cambria"/>
                <w:b/>
                <w:bCs/>
              </w:rPr>
              <w:lastRenderedPageBreak/>
              <w:t>Vendor-Specific Network Administration and Configuration</w:t>
            </w:r>
          </w:p>
        </w:tc>
        <w:tc>
          <w:tcPr>
            <w:tcW w:w="1615" w:type="dxa"/>
            <w:shd w:val="clear" w:color="auto" w:fill="EEECE1"/>
          </w:tcPr>
          <w:p w14:paraId="4DD5B91F" w14:textId="0264BCB9" w:rsidR="006545F6" w:rsidRPr="003C326C" w:rsidRDefault="00BE22BF" w:rsidP="00E9739B">
            <w:pPr>
              <w:spacing w:before="120" w:after="120"/>
              <w:jc w:val="center"/>
              <w:rPr>
                <w:rFonts w:ascii="Cambria" w:hAnsi="Cambria" w:cs="Arial"/>
                <w:b/>
                <w:color w:val="000000"/>
                <w:sz w:val="22"/>
                <w:szCs w:val="22"/>
              </w:rPr>
            </w:pPr>
            <w:r w:rsidRPr="003C326C">
              <w:rPr>
                <w:rFonts w:ascii="Cambria" w:hAnsi="Cambria" w:cs="Arial"/>
                <w:b/>
                <w:color w:val="000000"/>
                <w:sz w:val="22"/>
                <w:szCs w:val="22"/>
              </w:rPr>
              <w:t>110</w:t>
            </w:r>
          </w:p>
        </w:tc>
      </w:tr>
      <w:tr w:rsidR="006545F6" w:rsidRPr="003C326C" w14:paraId="1EA885DB" w14:textId="77777777" w:rsidTr="00E9739B">
        <w:tc>
          <w:tcPr>
            <w:tcW w:w="9175" w:type="dxa"/>
          </w:tcPr>
          <w:p w14:paraId="080446B0" w14:textId="77777777" w:rsidR="00BE22BF" w:rsidRPr="003C326C" w:rsidRDefault="00BE22BF" w:rsidP="006A3342">
            <w:pPr>
              <w:spacing w:before="120" w:after="120"/>
              <w:rPr>
                <w:rFonts w:ascii="Cambria" w:hAnsi="Cambria"/>
              </w:rPr>
            </w:pPr>
            <w:r w:rsidRPr="003C326C">
              <w:rPr>
                <w:rFonts w:ascii="Cambria" w:hAnsi="Cambria"/>
              </w:rPr>
              <w:t xml:space="preserve">(Cisco Network CCNA, or other vendor-specific training as needed for your environment) </w:t>
            </w:r>
          </w:p>
          <w:p w14:paraId="740C7B73" w14:textId="77777777" w:rsidR="00BE22BF" w:rsidRPr="003C326C" w:rsidRDefault="00BE22BF" w:rsidP="006A3342">
            <w:pPr>
              <w:spacing w:before="120" w:after="120"/>
              <w:rPr>
                <w:rFonts w:ascii="Cambria" w:hAnsi="Cambria"/>
              </w:rPr>
            </w:pPr>
            <w:r w:rsidRPr="003C326C">
              <w:rPr>
                <w:rFonts w:ascii="Cambria" w:hAnsi="Cambria"/>
              </w:rPr>
              <w:t xml:space="preserve">• Install, operate, configure, and verify basic IPv4 and IPv6 networks </w:t>
            </w:r>
          </w:p>
          <w:p w14:paraId="0B3534D0" w14:textId="77777777" w:rsidR="00BE22BF" w:rsidRPr="003C326C" w:rsidRDefault="00BE22BF" w:rsidP="006A3342">
            <w:pPr>
              <w:spacing w:before="120" w:after="120"/>
              <w:rPr>
                <w:rFonts w:ascii="Cambria" w:hAnsi="Cambria"/>
              </w:rPr>
            </w:pPr>
            <w:r w:rsidRPr="003C326C">
              <w:rPr>
                <w:rFonts w:ascii="Cambria" w:hAnsi="Cambria"/>
              </w:rPr>
              <w:t xml:space="preserve">• Configure network components such as switches, routers, and wireless LAN controllers; manage network devices; and identify basic security threats </w:t>
            </w:r>
          </w:p>
          <w:p w14:paraId="5F83EE4F" w14:textId="77777777" w:rsidR="00BE22BF" w:rsidRPr="003C326C" w:rsidRDefault="00BE22BF" w:rsidP="006A3342">
            <w:pPr>
              <w:spacing w:before="120" w:after="120"/>
              <w:rPr>
                <w:rFonts w:ascii="Cambria" w:hAnsi="Cambria"/>
              </w:rPr>
            </w:pPr>
            <w:r w:rsidRPr="003C326C">
              <w:rPr>
                <w:rFonts w:ascii="Cambria" w:hAnsi="Cambria"/>
              </w:rPr>
              <w:t xml:space="preserve">• Network programmability, automation, and software-defined networking </w:t>
            </w:r>
          </w:p>
          <w:p w14:paraId="6D54E397" w14:textId="1337D21A" w:rsidR="006545F6" w:rsidRPr="003C326C" w:rsidRDefault="00BE22BF" w:rsidP="006A3342">
            <w:pPr>
              <w:spacing w:before="120" w:after="120"/>
              <w:rPr>
                <w:rFonts w:ascii="Cambria" w:hAnsi="Cambria"/>
              </w:rPr>
            </w:pPr>
            <w:r w:rsidRPr="003C326C">
              <w:rPr>
                <w:rFonts w:ascii="Cambria" w:hAnsi="Cambria"/>
              </w:rPr>
              <w:t>• Study and exam</w:t>
            </w:r>
          </w:p>
        </w:tc>
        <w:tc>
          <w:tcPr>
            <w:tcW w:w="1615" w:type="dxa"/>
          </w:tcPr>
          <w:p w14:paraId="6CAC077F" w14:textId="77777777" w:rsidR="006545F6" w:rsidRPr="003C326C" w:rsidRDefault="006545F6" w:rsidP="00E9739B">
            <w:pPr>
              <w:spacing w:before="120" w:after="120"/>
              <w:jc w:val="center"/>
              <w:rPr>
                <w:rFonts w:ascii="Cambria" w:hAnsi="Cambria" w:cs="Arial"/>
                <w:b/>
                <w:color w:val="000000"/>
                <w:sz w:val="22"/>
                <w:szCs w:val="22"/>
              </w:rPr>
            </w:pPr>
          </w:p>
        </w:tc>
      </w:tr>
      <w:tr w:rsidR="00E9739B" w:rsidRPr="003C326C" w14:paraId="55F2BE4E" w14:textId="77777777" w:rsidTr="00E9739B">
        <w:tc>
          <w:tcPr>
            <w:tcW w:w="9175" w:type="dxa"/>
            <w:shd w:val="clear" w:color="auto" w:fill="EEECE1"/>
          </w:tcPr>
          <w:p w14:paraId="2257ECB5"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cs="Arial"/>
                <w:b/>
                <w:color w:val="000000"/>
                <w:sz w:val="22"/>
                <w:szCs w:val="22"/>
              </w:rPr>
              <w:t>Customer Engagement Skills – IBM Professional Certificate</w:t>
            </w:r>
          </w:p>
        </w:tc>
        <w:tc>
          <w:tcPr>
            <w:tcW w:w="1615" w:type="dxa"/>
            <w:shd w:val="clear" w:color="auto" w:fill="EEECE1"/>
          </w:tcPr>
          <w:p w14:paraId="22208DF5" w14:textId="77777777" w:rsidR="00E9739B" w:rsidRPr="003C326C" w:rsidRDefault="00E9739B" w:rsidP="00E9739B">
            <w:pPr>
              <w:spacing w:before="120" w:after="120"/>
              <w:jc w:val="center"/>
              <w:rPr>
                <w:rFonts w:ascii="Cambria" w:hAnsi="Cambria" w:cs="Arial"/>
                <w:b/>
                <w:color w:val="000000"/>
                <w:sz w:val="22"/>
                <w:szCs w:val="22"/>
              </w:rPr>
            </w:pPr>
            <w:r w:rsidRPr="003C326C">
              <w:rPr>
                <w:rFonts w:ascii="Cambria" w:hAnsi="Cambria" w:cs="Arial"/>
                <w:b/>
                <w:color w:val="000000"/>
                <w:sz w:val="22"/>
                <w:szCs w:val="22"/>
              </w:rPr>
              <w:t>25</w:t>
            </w:r>
          </w:p>
        </w:tc>
      </w:tr>
      <w:tr w:rsidR="00E9739B" w:rsidRPr="003C326C" w14:paraId="2FB65DF8" w14:textId="77777777" w:rsidTr="00E9739B">
        <w:tc>
          <w:tcPr>
            <w:tcW w:w="9175" w:type="dxa"/>
          </w:tcPr>
          <w:p w14:paraId="5C7B890E" w14:textId="77777777" w:rsidR="00E9739B" w:rsidRPr="003C326C" w:rsidRDefault="00E9739B" w:rsidP="006A3342">
            <w:pPr>
              <w:spacing w:before="120" w:after="120"/>
              <w:rPr>
                <w:rFonts w:ascii="Cambria" w:hAnsi="Cambria"/>
              </w:rPr>
            </w:pPr>
            <w:r w:rsidRPr="003C326C">
              <w:rPr>
                <w:rFonts w:ascii="Cambria" w:hAnsi="Cambria"/>
              </w:rPr>
              <w:t xml:space="preserve">(or similar customer service training) </w:t>
            </w:r>
          </w:p>
          <w:p w14:paraId="0A45CC4F" w14:textId="77777777" w:rsidR="00E9739B" w:rsidRPr="003C326C" w:rsidRDefault="00E9739B" w:rsidP="006A3342">
            <w:pPr>
              <w:spacing w:before="120" w:after="120"/>
              <w:rPr>
                <w:rFonts w:ascii="Cambria" w:hAnsi="Cambria"/>
              </w:rPr>
            </w:pPr>
            <w:r w:rsidRPr="003C326C">
              <w:rPr>
                <w:rFonts w:ascii="Cambria" w:hAnsi="Cambria"/>
              </w:rPr>
              <w:t xml:space="preserve">• Communication skills focused on clear concise communication and listening </w:t>
            </w:r>
          </w:p>
          <w:p w14:paraId="32BBAD98" w14:textId="77777777" w:rsidR="00E9739B" w:rsidRPr="003C326C" w:rsidRDefault="00E9739B" w:rsidP="006A3342">
            <w:pPr>
              <w:spacing w:before="120" w:after="120"/>
              <w:rPr>
                <w:rFonts w:ascii="Cambria" w:hAnsi="Cambria"/>
              </w:rPr>
            </w:pPr>
            <w:r w:rsidRPr="003C326C">
              <w:rPr>
                <w:rFonts w:ascii="Cambria" w:hAnsi="Cambria"/>
              </w:rPr>
              <w:t xml:space="preserve">• Appropriate empathetic behavior such as such as patience, curiosity, and willingness to help </w:t>
            </w:r>
          </w:p>
          <w:p w14:paraId="64FF7137" w14:textId="77777777" w:rsidR="00E9739B" w:rsidRPr="003C326C" w:rsidRDefault="00E9739B" w:rsidP="006A3342">
            <w:pPr>
              <w:spacing w:before="120" w:after="120"/>
              <w:rPr>
                <w:rFonts w:ascii="Cambria" w:hAnsi="Cambria"/>
              </w:rPr>
            </w:pPr>
            <w:r w:rsidRPr="003C326C">
              <w:rPr>
                <w:rFonts w:ascii="Cambria" w:hAnsi="Cambria"/>
              </w:rPr>
              <w:t xml:space="preserve">• Problem solving to research an issue and help determine an appropriate resolution </w:t>
            </w:r>
          </w:p>
          <w:p w14:paraId="36A73262" w14:textId="77777777" w:rsidR="00E9739B" w:rsidRPr="003C326C" w:rsidRDefault="00E9739B" w:rsidP="006A3342">
            <w:pPr>
              <w:spacing w:before="120" w:after="120"/>
              <w:rPr>
                <w:rFonts w:ascii="Cambria" w:hAnsi="Cambria" w:cs="Arial"/>
                <w:b/>
                <w:color w:val="000000"/>
                <w:sz w:val="22"/>
                <w:szCs w:val="22"/>
              </w:rPr>
            </w:pPr>
            <w:r w:rsidRPr="003C326C">
              <w:rPr>
                <w:rFonts w:ascii="Cambria" w:hAnsi="Cambria"/>
              </w:rPr>
              <w:t>• Process adherence to ensure the proper flow and Service Level Agreements are met</w:t>
            </w:r>
          </w:p>
        </w:tc>
        <w:tc>
          <w:tcPr>
            <w:tcW w:w="1615" w:type="dxa"/>
          </w:tcPr>
          <w:p w14:paraId="4744A68E" w14:textId="77777777" w:rsidR="00E9739B" w:rsidRPr="003C326C" w:rsidRDefault="00E9739B" w:rsidP="00E9739B">
            <w:pPr>
              <w:spacing w:before="120" w:after="120"/>
              <w:jc w:val="center"/>
              <w:rPr>
                <w:rFonts w:ascii="Cambria" w:hAnsi="Cambria" w:cs="Arial"/>
                <w:b/>
                <w:color w:val="000000"/>
                <w:sz w:val="22"/>
                <w:szCs w:val="22"/>
              </w:rPr>
            </w:pPr>
          </w:p>
        </w:tc>
      </w:tr>
    </w:tbl>
    <w:p w14:paraId="5F09BF83" w14:textId="77777777" w:rsidR="001500C8" w:rsidRPr="003C326C" w:rsidRDefault="001500C8" w:rsidP="006A3342">
      <w:pPr>
        <w:spacing w:before="120" w:after="120"/>
        <w:rPr>
          <w:rFonts w:ascii="Cambria" w:hAnsi="Cambria" w:cs="Arial"/>
          <w:b/>
          <w:color w:val="000000"/>
          <w:sz w:val="22"/>
          <w:szCs w:val="22"/>
        </w:rPr>
      </w:pPr>
    </w:p>
    <w:p w14:paraId="1404EF5E" w14:textId="0E4D6576" w:rsidR="005234CD" w:rsidRPr="003C326C" w:rsidRDefault="001500C8" w:rsidP="006A3342">
      <w:pPr>
        <w:widowControl/>
        <w:tabs>
          <w:tab w:val="left" w:pos="720"/>
        </w:tabs>
        <w:spacing w:before="120" w:after="120"/>
        <w:jc w:val="center"/>
        <w:rPr>
          <w:rStyle w:val="FormContent"/>
          <w:rFonts w:ascii="Cambria" w:hAnsi="Cambria"/>
          <w:sz w:val="22"/>
          <w:szCs w:val="22"/>
        </w:rPr>
      </w:pP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r>
      <w:r w:rsidRPr="003C326C">
        <w:rPr>
          <w:rFonts w:ascii="Cambria" w:hAnsi="Cambria" w:cs="Arial"/>
          <w:b/>
          <w:color w:val="000000"/>
          <w:sz w:val="22"/>
          <w:szCs w:val="22"/>
        </w:rPr>
        <w:tab/>
        <w:t xml:space="preserve">TOTAL MINIMUM HOURS   </w:t>
      </w:r>
      <w:sdt>
        <w:sdtPr>
          <w:rPr>
            <w:rStyle w:val="FormContent"/>
            <w:rFonts w:ascii="Cambria" w:hAnsi="Cambria"/>
            <w:b/>
            <w:bCs/>
            <w:sz w:val="22"/>
            <w:szCs w:val="22"/>
          </w:rPr>
          <w:alias w:val="hours2b"/>
          <w:tag w:val="hours2b"/>
          <w:id w:val="1645166977"/>
          <w:placeholder>
            <w:docPart w:val="F1E261A7B42243F89650861714543C3E"/>
          </w:placeholder>
          <w:text/>
        </w:sdtPr>
        <w:sdtEndPr>
          <w:rPr>
            <w:rStyle w:val="DefaultParagraphFont"/>
            <w:color w:val="auto"/>
          </w:rPr>
        </w:sdtEndPr>
        <w:sdtContent>
          <w:r w:rsidR="00BE22BF" w:rsidRPr="00AE3F06">
            <w:rPr>
              <w:rStyle w:val="FormContent"/>
              <w:rFonts w:ascii="Cambria" w:hAnsi="Cambria"/>
              <w:b/>
              <w:bCs/>
              <w:sz w:val="22"/>
              <w:szCs w:val="22"/>
            </w:rPr>
            <w:t>591</w:t>
          </w:r>
        </w:sdtContent>
      </w:sdt>
    </w:p>
    <w:p w14:paraId="1C5F9668" w14:textId="77777777" w:rsidR="006A3342" w:rsidRPr="003C326C" w:rsidRDefault="006A3342" w:rsidP="006A3342">
      <w:pPr>
        <w:widowControl/>
        <w:autoSpaceDE/>
        <w:autoSpaceDN/>
        <w:adjustRightInd/>
        <w:spacing w:before="120" w:after="120"/>
        <w:rPr>
          <w:rStyle w:val="FormContent"/>
          <w:rFonts w:ascii="Cambria" w:hAnsi="Cambria"/>
          <w:sz w:val="22"/>
          <w:szCs w:val="22"/>
        </w:rPr>
      </w:pPr>
    </w:p>
    <w:p w14:paraId="1A19E289" w14:textId="77777777" w:rsidR="006A3342" w:rsidRPr="003C326C" w:rsidRDefault="006A3342" w:rsidP="006A3342">
      <w:pPr>
        <w:widowControl/>
        <w:autoSpaceDE/>
        <w:autoSpaceDN/>
        <w:adjustRightInd/>
        <w:spacing w:before="120" w:after="120"/>
        <w:rPr>
          <w:rStyle w:val="FormContent"/>
          <w:rFonts w:ascii="Cambria" w:hAnsi="Cambria"/>
          <w:sz w:val="22"/>
          <w:szCs w:val="22"/>
        </w:rPr>
      </w:pPr>
    </w:p>
    <w:p w14:paraId="6E145192" w14:textId="77777777" w:rsidR="006A3342" w:rsidRPr="003C326C" w:rsidRDefault="006A3342" w:rsidP="006A3342">
      <w:pPr>
        <w:widowControl/>
        <w:autoSpaceDE/>
        <w:autoSpaceDN/>
        <w:adjustRightInd/>
        <w:spacing w:before="120" w:after="120"/>
        <w:rPr>
          <w:rStyle w:val="FormContent"/>
          <w:rFonts w:ascii="Cambria" w:hAnsi="Cambria"/>
          <w:sz w:val="22"/>
          <w:szCs w:val="22"/>
        </w:rPr>
        <w:sectPr w:rsidR="006A3342" w:rsidRPr="003C326C" w:rsidSect="00AE3F06">
          <w:pgSz w:w="12240" w:h="15840"/>
          <w:pgMar w:top="720" w:right="1440" w:bottom="720" w:left="1440" w:header="720" w:footer="720" w:gutter="0"/>
          <w:cols w:space="720"/>
          <w:titlePg/>
          <w:docGrid w:linePitch="360"/>
        </w:sectPr>
      </w:pPr>
    </w:p>
    <w:p w14:paraId="1C8A49E6" w14:textId="77777777" w:rsidR="00911562" w:rsidRPr="00AE3F06" w:rsidRDefault="005234CD" w:rsidP="004D06B0">
      <w:pPr>
        <w:widowControl/>
        <w:tabs>
          <w:tab w:val="left" w:pos="720"/>
        </w:tabs>
        <w:spacing w:before="120" w:after="120"/>
        <w:ind w:left="720" w:right="720"/>
        <w:jc w:val="center"/>
        <w:rPr>
          <w:rFonts w:ascii="Cambria" w:hAnsi="Cambria" w:cs="Arial"/>
          <w:b/>
          <w:bCs/>
          <w:sz w:val="22"/>
          <w:szCs w:val="22"/>
          <w:u w:val="single"/>
        </w:rPr>
      </w:pPr>
      <w:r w:rsidRPr="00AE3F06">
        <w:rPr>
          <w:rFonts w:ascii="Cambria" w:hAnsi="Cambria" w:cs="Arial"/>
          <w:b/>
          <w:bCs/>
          <w:sz w:val="22"/>
          <w:szCs w:val="22"/>
          <w:u w:val="single"/>
        </w:rPr>
        <w:lastRenderedPageBreak/>
        <w:t>SELECTION PROCEDURES</w:t>
      </w:r>
    </w:p>
    <w:p w14:paraId="2F2912EA" w14:textId="77777777" w:rsidR="001D1AA1" w:rsidRPr="003C326C" w:rsidRDefault="001D1AA1" w:rsidP="001D1AA1">
      <w:pPr>
        <w:pStyle w:val="ListParagraph"/>
        <w:numPr>
          <w:ilvl w:val="1"/>
          <w:numId w:val="10"/>
        </w:numPr>
        <w:spacing w:after="0" w:line="240" w:lineRule="auto"/>
        <w:ind w:left="450"/>
        <w:rPr>
          <w:rFonts w:ascii="Cambria" w:hAnsi="Cambria"/>
        </w:rPr>
      </w:pPr>
      <w:r w:rsidRPr="003C326C">
        <w:rPr>
          <w:rFonts w:ascii="Cambria" w:hAnsi="Cambria"/>
        </w:rPr>
        <w:t>Each applicant will complete an open position application and submit all required documentation.</w:t>
      </w:r>
    </w:p>
    <w:p w14:paraId="55C75CA5" w14:textId="77777777" w:rsidR="001D1AA1" w:rsidRPr="003C326C" w:rsidRDefault="001D1AA1" w:rsidP="001D1AA1">
      <w:pPr>
        <w:pStyle w:val="ListParagraph"/>
        <w:spacing w:after="0" w:line="240" w:lineRule="auto"/>
        <w:ind w:left="450"/>
        <w:rPr>
          <w:rFonts w:ascii="Cambria" w:hAnsi="Cambria"/>
        </w:rPr>
      </w:pPr>
    </w:p>
    <w:p w14:paraId="5C3A0446" w14:textId="77777777" w:rsidR="001D1AA1" w:rsidRPr="003C326C" w:rsidRDefault="001D1AA1" w:rsidP="001D1AA1">
      <w:pPr>
        <w:pStyle w:val="ListParagraph"/>
        <w:numPr>
          <w:ilvl w:val="1"/>
          <w:numId w:val="10"/>
        </w:numPr>
        <w:spacing w:after="0" w:line="240" w:lineRule="auto"/>
        <w:ind w:left="450"/>
        <w:jc w:val="both"/>
        <w:rPr>
          <w:rFonts w:ascii="Cambria" w:hAnsi="Cambria"/>
        </w:rPr>
      </w:pPr>
      <w:r w:rsidRPr="003C326C">
        <w:rPr>
          <w:rFonts w:ascii="Cambria" w:hAnsi="Cambria"/>
        </w:rPr>
        <w:t>Receipt of the properly completed application form along with required supporting documents (driver’s license, birth certificate, or other acceptable proof of age; copy of high school diploma, GED certificate, or other acceptable documentation of education) will constitute receipt of a completed application.</w:t>
      </w:r>
    </w:p>
    <w:p w14:paraId="38C2E592" w14:textId="77777777" w:rsidR="001D1AA1" w:rsidRPr="003C326C" w:rsidRDefault="001D1AA1" w:rsidP="001D1AA1">
      <w:pPr>
        <w:pStyle w:val="ListParagraph"/>
        <w:spacing w:after="0" w:line="240" w:lineRule="auto"/>
        <w:ind w:left="450"/>
        <w:jc w:val="both"/>
        <w:rPr>
          <w:rFonts w:ascii="Cambria" w:hAnsi="Cambria"/>
        </w:rPr>
      </w:pPr>
    </w:p>
    <w:p w14:paraId="27EDDA59" w14:textId="77777777" w:rsidR="001D1AA1" w:rsidRPr="003C326C" w:rsidRDefault="001D1AA1" w:rsidP="001D1AA1">
      <w:pPr>
        <w:pStyle w:val="ListParagraph"/>
        <w:numPr>
          <w:ilvl w:val="1"/>
          <w:numId w:val="10"/>
        </w:numPr>
        <w:spacing w:after="0" w:line="240" w:lineRule="auto"/>
        <w:ind w:left="450"/>
        <w:rPr>
          <w:rFonts w:ascii="Cambria" w:hAnsi="Cambria"/>
        </w:rPr>
      </w:pPr>
      <w:r w:rsidRPr="003C326C">
        <w:rPr>
          <w:rFonts w:ascii="Cambria" w:hAnsi="Cambria"/>
        </w:rPr>
        <w:t>Once a list of qualified applicants is received, the employer partner and their designated officials will interview each candidate and forward its recommendations to the Human Resources Manager.</w:t>
      </w:r>
    </w:p>
    <w:p w14:paraId="6ADE46AC" w14:textId="77777777" w:rsidR="001D1AA1" w:rsidRPr="003C326C" w:rsidRDefault="001D1AA1" w:rsidP="001D1AA1">
      <w:pPr>
        <w:pStyle w:val="ListParagraph"/>
        <w:spacing w:after="0" w:line="240" w:lineRule="auto"/>
        <w:ind w:left="450"/>
        <w:jc w:val="both"/>
        <w:rPr>
          <w:rFonts w:ascii="Cambria" w:hAnsi="Cambria"/>
        </w:rPr>
      </w:pPr>
      <w:r w:rsidRPr="003C326C">
        <w:rPr>
          <w:rFonts w:ascii="Cambria" w:hAnsi="Cambria"/>
        </w:rPr>
        <w:t xml:space="preserve">  </w:t>
      </w:r>
    </w:p>
    <w:p w14:paraId="6C4A131E" w14:textId="77777777" w:rsidR="001D1AA1" w:rsidRPr="003C326C" w:rsidRDefault="001D1AA1" w:rsidP="001D1AA1">
      <w:pPr>
        <w:pStyle w:val="ListParagraph"/>
        <w:numPr>
          <w:ilvl w:val="1"/>
          <w:numId w:val="10"/>
        </w:numPr>
        <w:spacing w:after="0" w:line="240" w:lineRule="auto"/>
        <w:ind w:left="450"/>
        <w:rPr>
          <w:rFonts w:ascii="Cambria" w:hAnsi="Cambria"/>
        </w:rPr>
      </w:pPr>
      <w:r w:rsidRPr="003C326C">
        <w:rPr>
          <w:rFonts w:ascii="Cambria" w:hAnsi="Cambria"/>
        </w:rPr>
        <w:t xml:space="preserve">Each applicant will be required to review the Apprenticeship Program Standards and will be provided information about the program. </w:t>
      </w:r>
    </w:p>
    <w:p w14:paraId="70CC4F9F" w14:textId="77777777" w:rsidR="001D1AA1" w:rsidRPr="003C326C" w:rsidRDefault="001D1AA1" w:rsidP="001D1AA1">
      <w:pPr>
        <w:pStyle w:val="ListParagraph"/>
        <w:ind w:left="450"/>
        <w:rPr>
          <w:rFonts w:ascii="Cambria" w:hAnsi="Cambria"/>
        </w:rPr>
      </w:pPr>
    </w:p>
    <w:p w14:paraId="69176BFD" w14:textId="77777777" w:rsidR="001D1AA1" w:rsidRPr="003C326C" w:rsidRDefault="001D1AA1" w:rsidP="001D1AA1">
      <w:pPr>
        <w:pStyle w:val="ListParagraph"/>
        <w:numPr>
          <w:ilvl w:val="1"/>
          <w:numId w:val="10"/>
        </w:numPr>
        <w:spacing w:after="0" w:line="240" w:lineRule="auto"/>
        <w:ind w:left="450"/>
        <w:rPr>
          <w:rFonts w:ascii="Cambria" w:hAnsi="Cambria"/>
        </w:rPr>
      </w:pPr>
      <w:r w:rsidRPr="003C326C">
        <w:rPr>
          <w:rFonts w:ascii="Cambria" w:hAnsi="Cambria"/>
        </w:rPr>
        <w:t>The Human Resources Manager and Department Manager will make the final selection based upon occupational requirements and needs of the company.</w:t>
      </w:r>
    </w:p>
    <w:p w14:paraId="4296B209" w14:textId="77777777" w:rsidR="001D1AA1" w:rsidRPr="003C326C" w:rsidRDefault="001D1AA1" w:rsidP="001D1AA1">
      <w:pPr>
        <w:ind w:left="450"/>
        <w:rPr>
          <w:rFonts w:ascii="Cambria" w:hAnsi="Cambria"/>
          <w:sz w:val="22"/>
          <w:szCs w:val="22"/>
        </w:rPr>
      </w:pPr>
    </w:p>
    <w:p w14:paraId="2A38D70B" w14:textId="77777777" w:rsidR="001D1AA1" w:rsidRPr="003C326C" w:rsidRDefault="001D1AA1" w:rsidP="001D1AA1">
      <w:pPr>
        <w:pStyle w:val="ListParagraph"/>
        <w:numPr>
          <w:ilvl w:val="1"/>
          <w:numId w:val="10"/>
        </w:numPr>
        <w:spacing w:after="0" w:line="240" w:lineRule="auto"/>
        <w:ind w:left="450"/>
        <w:rPr>
          <w:rFonts w:ascii="Cambria" w:hAnsi="Cambria"/>
        </w:rPr>
      </w:pPr>
      <w:r w:rsidRPr="003C326C">
        <w:rPr>
          <w:rFonts w:ascii="Cambria" w:hAnsi="Cambria"/>
        </w:rPr>
        <w:t xml:space="preserve">Selected applicants must respond to the notice of selection within 48 hours of notice.  If an applicant cannot be reached by telephone or e-mail, their name will be </w:t>
      </w:r>
      <w:proofErr w:type="gramStart"/>
      <w:r w:rsidRPr="003C326C">
        <w:rPr>
          <w:rFonts w:ascii="Cambria" w:hAnsi="Cambria"/>
        </w:rPr>
        <w:t>passed</w:t>
      </w:r>
      <w:proofErr w:type="gramEnd"/>
      <w:r w:rsidRPr="003C326C">
        <w:rPr>
          <w:rFonts w:ascii="Cambria" w:hAnsi="Cambria"/>
        </w:rPr>
        <w:t xml:space="preserve"> and notification of missed opportunity will be sent.  If no response is received within 15 days, applicant will be dropped from ranking list.</w:t>
      </w:r>
    </w:p>
    <w:p w14:paraId="619E7751" w14:textId="77777777" w:rsidR="001D1AA1" w:rsidRPr="003C326C" w:rsidRDefault="001D1AA1" w:rsidP="001D1AA1">
      <w:pPr>
        <w:ind w:left="450"/>
        <w:rPr>
          <w:rFonts w:ascii="Cambria" w:hAnsi="Cambria"/>
          <w:sz w:val="22"/>
          <w:szCs w:val="22"/>
        </w:rPr>
      </w:pPr>
    </w:p>
    <w:p w14:paraId="175452B8" w14:textId="77777777" w:rsidR="001D1AA1" w:rsidRPr="003C326C" w:rsidRDefault="001D1AA1" w:rsidP="001D1AA1">
      <w:pPr>
        <w:pStyle w:val="ListParagraph"/>
        <w:numPr>
          <w:ilvl w:val="1"/>
          <w:numId w:val="10"/>
        </w:numPr>
        <w:spacing w:after="0" w:line="240" w:lineRule="auto"/>
        <w:ind w:left="450"/>
        <w:rPr>
          <w:rFonts w:ascii="Cambria" w:hAnsi="Cambria"/>
        </w:rPr>
      </w:pPr>
      <w:r w:rsidRPr="003C326C">
        <w:rPr>
          <w:rFonts w:ascii="Cambria" w:hAnsi="Cambria"/>
        </w:rPr>
        <w:t>Upon selection to the registered apprenticeship program, selected applicants will be registered into the RAPIDS 2.0 system.</w:t>
      </w:r>
    </w:p>
    <w:p w14:paraId="7480A3C3" w14:textId="54A206A7" w:rsidR="00043BF7" w:rsidRDefault="00043BF7" w:rsidP="004D06B0">
      <w:pPr>
        <w:widowControl/>
        <w:autoSpaceDE/>
        <w:autoSpaceDN/>
        <w:adjustRightInd/>
        <w:spacing w:before="120" w:after="120"/>
        <w:ind w:left="720"/>
        <w:rPr>
          <w:rFonts w:ascii="Cambria" w:hAnsi="Cambria" w:cs="Arial"/>
          <w:b/>
          <w:bCs/>
          <w:i/>
        </w:rPr>
      </w:pPr>
    </w:p>
    <w:sectPr w:rsidR="00043BF7" w:rsidSect="00AE3F0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527B" w14:textId="77777777" w:rsidR="008C6E9B" w:rsidRDefault="008C6E9B">
      <w:r>
        <w:separator/>
      </w:r>
    </w:p>
  </w:endnote>
  <w:endnote w:type="continuationSeparator" w:id="0">
    <w:p w14:paraId="3B5C313E" w14:textId="77777777" w:rsidR="008C6E9B" w:rsidRDefault="008C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1950997518"/>
      <w:docPartObj>
        <w:docPartGallery w:val="Page Numbers (Bottom of Page)"/>
        <w:docPartUnique/>
      </w:docPartObj>
    </w:sdtPr>
    <w:sdtEndPr>
      <w:rPr>
        <w:noProof/>
        <w:color w:val="4472C4" w:themeColor="accent1"/>
      </w:rPr>
    </w:sdtEndPr>
    <w:sdtContent>
      <w:p w14:paraId="066C18F9" w14:textId="77777777" w:rsidR="008E7FE6" w:rsidRPr="008E7FE6" w:rsidRDefault="008E7FE6" w:rsidP="00C03438">
        <w:pPr>
          <w:pStyle w:val="Footer"/>
          <w:jc w:val="right"/>
          <w:rPr>
            <w:rFonts w:ascii="Cambria" w:hAnsi="Cambria"/>
            <w:color w:val="4472C4" w:themeColor="accent1"/>
          </w:rPr>
        </w:pPr>
        <w:r w:rsidRPr="008E7FE6">
          <w:rPr>
            <w:rFonts w:ascii="Cambria" w:hAnsi="Cambria" w:cstheme="minorHAnsi"/>
          </w:rPr>
          <w:t>Page |</w:t>
        </w:r>
        <w:r w:rsidRPr="008E7FE6">
          <w:rPr>
            <w:rFonts w:ascii="Cambria" w:hAnsi="Cambria" w:cstheme="minorHAnsi"/>
            <w:color w:val="4472C4" w:themeColor="accent1"/>
          </w:rPr>
          <w:t>A-</w:t>
        </w:r>
        <w:r w:rsidRPr="008E7FE6">
          <w:rPr>
            <w:rFonts w:ascii="Cambria" w:hAnsi="Cambria" w:cstheme="minorHAnsi"/>
            <w:color w:val="4472C4" w:themeColor="accent1"/>
          </w:rPr>
          <w:fldChar w:fldCharType="begin"/>
        </w:r>
        <w:r w:rsidRPr="008E7FE6">
          <w:rPr>
            <w:rFonts w:ascii="Cambria" w:hAnsi="Cambria" w:cstheme="minorHAnsi"/>
            <w:color w:val="4472C4" w:themeColor="accent1"/>
          </w:rPr>
          <w:instrText xml:space="preserve"> PAGE   \* MERGEFORMAT </w:instrText>
        </w:r>
        <w:r w:rsidRPr="008E7FE6">
          <w:rPr>
            <w:rFonts w:ascii="Cambria" w:hAnsi="Cambria" w:cstheme="minorHAnsi"/>
            <w:color w:val="4472C4" w:themeColor="accent1"/>
          </w:rPr>
          <w:fldChar w:fldCharType="separate"/>
        </w:r>
        <w:r w:rsidR="00043BF7">
          <w:rPr>
            <w:rFonts w:ascii="Cambria" w:hAnsi="Cambria" w:cstheme="minorHAnsi"/>
            <w:noProof/>
            <w:color w:val="4472C4" w:themeColor="accent1"/>
          </w:rPr>
          <w:t>3</w:t>
        </w:r>
        <w:r w:rsidRPr="008E7FE6">
          <w:rPr>
            <w:rFonts w:ascii="Cambria" w:hAnsi="Cambria" w:cstheme="minorHAnsi"/>
            <w:noProof/>
            <w:color w:val="4472C4" w:themeColor="accen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E71F" w14:textId="77777777" w:rsidR="006B54EF" w:rsidRPr="006B54EF" w:rsidRDefault="006B54EF" w:rsidP="006B54EF">
    <w:pPr>
      <w:pBdr>
        <w:top w:val="single" w:sz="8" w:space="1" w:color="BFBFBF"/>
      </w:pBdr>
      <w:spacing w:before="120" w:after="240" w:line="223" w:lineRule="exact"/>
      <w:ind w:left="20"/>
      <w:jc w:val="center"/>
      <w:rPr>
        <w:rFonts w:ascii="Cambria" w:hAnsi="Cambria"/>
        <w:color w:val="2F5496"/>
        <w:sz w:val="22"/>
        <w:szCs w:val="22"/>
      </w:rPr>
    </w:pPr>
    <w:r w:rsidRPr="006B54EF">
      <w:rPr>
        <w:rFonts w:ascii="Cambria" w:hAnsi="Cambria"/>
        <w:sz w:val="22"/>
        <w:szCs w:val="22"/>
      </w:rPr>
      <w:t xml:space="preserve">Page • </w:t>
    </w:r>
    <w:r w:rsidRPr="006B54EF">
      <w:rPr>
        <w:rFonts w:ascii="Cambria" w:hAnsi="Cambria"/>
        <w:color w:val="4472C4" w:themeColor="accent1"/>
        <w:sz w:val="22"/>
        <w:szCs w:val="22"/>
      </w:rPr>
      <w:t>A</w:t>
    </w:r>
    <w:r w:rsidRPr="006B54EF">
      <w:rPr>
        <w:rFonts w:ascii="Cambria" w:hAnsi="Cambria" w:cs="Calibri"/>
        <w:color w:val="4472C4" w:themeColor="accent1"/>
        <w:sz w:val="22"/>
        <w:szCs w:val="22"/>
      </w:rPr>
      <w:t>-</w:t>
    </w:r>
    <w:r w:rsidRPr="006B54EF">
      <w:rPr>
        <w:rFonts w:ascii="Cambria" w:hAnsi="Cambria" w:cs="Calibri"/>
        <w:color w:val="4472C4" w:themeColor="accent1"/>
        <w:sz w:val="22"/>
        <w:szCs w:val="22"/>
      </w:rPr>
      <w:fldChar w:fldCharType="begin"/>
    </w:r>
    <w:r w:rsidRPr="006B54EF">
      <w:rPr>
        <w:rFonts w:ascii="Cambria" w:hAnsi="Cambria" w:cs="Calibri"/>
        <w:color w:val="4472C4" w:themeColor="accent1"/>
        <w:sz w:val="22"/>
        <w:szCs w:val="22"/>
      </w:rPr>
      <w:instrText xml:space="preserve"> PAGE   \* MERGEFORMAT </w:instrText>
    </w:r>
    <w:r w:rsidRPr="006B54EF">
      <w:rPr>
        <w:rFonts w:ascii="Cambria" w:hAnsi="Cambria" w:cs="Calibri"/>
        <w:color w:val="4472C4" w:themeColor="accent1"/>
        <w:sz w:val="22"/>
        <w:szCs w:val="22"/>
      </w:rPr>
      <w:fldChar w:fldCharType="separate"/>
    </w:r>
    <w:r w:rsidR="00837996">
      <w:rPr>
        <w:rFonts w:ascii="Cambria" w:hAnsi="Cambria" w:cs="Calibri"/>
        <w:noProof/>
        <w:color w:val="4472C4" w:themeColor="accent1"/>
        <w:sz w:val="22"/>
        <w:szCs w:val="22"/>
      </w:rPr>
      <w:t>1</w:t>
    </w:r>
    <w:r w:rsidRPr="006B54EF">
      <w:rPr>
        <w:rFonts w:ascii="Cambria" w:hAnsi="Cambria" w:cs="Calibri"/>
        <w:noProof/>
        <w:color w:val="4472C4"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26AE8" w14:textId="77777777" w:rsidR="008C6E9B" w:rsidRDefault="008C6E9B">
      <w:r>
        <w:separator/>
      </w:r>
    </w:p>
  </w:footnote>
  <w:footnote w:type="continuationSeparator" w:id="0">
    <w:p w14:paraId="16DB0CC7" w14:textId="77777777" w:rsidR="008C6E9B" w:rsidRDefault="008C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85E9" w14:textId="77777777" w:rsidR="001A0E10" w:rsidRPr="00CC1C82" w:rsidRDefault="001A0E10" w:rsidP="001A0E10">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57216" behindDoc="0" locked="0" layoutInCell="1" allowOverlap="1" wp14:anchorId="5E5721D3" wp14:editId="4FB98B12">
          <wp:simplePos x="0" y="0"/>
          <wp:positionH relativeFrom="column">
            <wp:posOffset>59907</wp:posOffset>
          </wp:positionH>
          <wp:positionV relativeFrom="paragraph">
            <wp:posOffset>-145869</wp:posOffset>
          </wp:positionV>
          <wp:extent cx="500332" cy="500332"/>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C1868" w14:textId="77777777" w:rsidR="001A0E10" w:rsidRPr="00CC1C82" w:rsidRDefault="001A0E10" w:rsidP="001A0E10">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8C53" w14:textId="77777777" w:rsidR="004355A5" w:rsidRDefault="004355A5">
    <w:pPr>
      <w:pStyle w:val="Header"/>
    </w:pPr>
    <w:r w:rsidRPr="0093479F">
      <w:rPr>
        <w:rFonts w:eastAsia="Cambria"/>
        <w:noProof/>
      </w:rPr>
      <w:drawing>
        <wp:anchor distT="0" distB="0" distL="114300" distR="114300" simplePos="0" relativeHeight="251659264" behindDoc="0" locked="0" layoutInCell="1" allowOverlap="1" wp14:anchorId="1C190F34" wp14:editId="0868F351">
          <wp:simplePos x="0" y="0"/>
          <wp:positionH relativeFrom="column">
            <wp:posOffset>0</wp:posOffset>
          </wp:positionH>
          <wp:positionV relativeFrom="paragraph">
            <wp:posOffset>0</wp:posOffset>
          </wp:positionV>
          <wp:extent cx="600075" cy="600075"/>
          <wp:effectExtent l="0" t="0" r="9525" b="952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22AA" w14:textId="77777777" w:rsidR="00B02B3C" w:rsidRPr="00CC1C82" w:rsidRDefault="00B02B3C" w:rsidP="00B02B3C">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64896" behindDoc="0" locked="0" layoutInCell="1" allowOverlap="1" wp14:anchorId="3D4B3175" wp14:editId="08B536D7">
          <wp:simplePos x="0" y="0"/>
          <wp:positionH relativeFrom="column">
            <wp:posOffset>59907</wp:posOffset>
          </wp:positionH>
          <wp:positionV relativeFrom="paragraph">
            <wp:posOffset>-145869</wp:posOffset>
          </wp:positionV>
          <wp:extent cx="500332" cy="50033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CB218" w14:textId="77777777" w:rsidR="00B02B3C" w:rsidRPr="00CC1C82" w:rsidRDefault="00B02B3C" w:rsidP="00B02B3C">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7296"/>
    <w:multiLevelType w:val="multilevel"/>
    <w:tmpl w:val="59DEF28A"/>
    <w:lvl w:ilvl="0">
      <w:start w:val="1"/>
      <w:numFmt w:val="none"/>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F2505BB"/>
    <w:multiLevelType w:val="hybridMultilevel"/>
    <w:tmpl w:val="1392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F6B03"/>
    <w:multiLevelType w:val="hybridMultilevel"/>
    <w:tmpl w:val="B50062BE"/>
    <w:lvl w:ilvl="0" w:tplc="87927DC8">
      <w:start w:val="1"/>
      <w:numFmt w:val="decimal"/>
      <w:pStyle w:val="Heading1"/>
      <w:lvlText w:val="%1."/>
      <w:lvlJc w:val="left"/>
      <w:pPr>
        <w:ind w:left="1890" w:hanging="72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ADF2CA4"/>
    <w:multiLevelType w:val="hybridMultilevel"/>
    <w:tmpl w:val="9EE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34321"/>
    <w:multiLevelType w:val="hybridMultilevel"/>
    <w:tmpl w:val="08701534"/>
    <w:lvl w:ilvl="0" w:tplc="7E8C5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D57C4"/>
    <w:multiLevelType w:val="hybridMultilevel"/>
    <w:tmpl w:val="82E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B5D5A"/>
    <w:multiLevelType w:val="hybridMultilevel"/>
    <w:tmpl w:val="22CA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3D3A"/>
    <w:multiLevelType w:val="hybridMultilevel"/>
    <w:tmpl w:val="2D8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816332">
    <w:abstractNumId w:val="2"/>
  </w:num>
  <w:num w:numId="2" w16cid:durableId="1616980812">
    <w:abstractNumId w:val="6"/>
  </w:num>
  <w:num w:numId="3" w16cid:durableId="706370655">
    <w:abstractNumId w:val="2"/>
  </w:num>
  <w:num w:numId="4" w16cid:durableId="1700814980">
    <w:abstractNumId w:val="0"/>
  </w:num>
  <w:num w:numId="5" w16cid:durableId="1302419565">
    <w:abstractNumId w:val="1"/>
  </w:num>
  <w:num w:numId="6" w16cid:durableId="1822427550">
    <w:abstractNumId w:val="3"/>
  </w:num>
  <w:num w:numId="7" w16cid:durableId="1798798890">
    <w:abstractNumId w:val="4"/>
  </w:num>
  <w:num w:numId="8" w16cid:durableId="346828910">
    <w:abstractNumId w:val="7"/>
  </w:num>
  <w:num w:numId="9" w16cid:durableId="1176726851">
    <w:abstractNumId w:val="5"/>
  </w:num>
  <w:num w:numId="10" w16cid:durableId="924924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18"/>
    <w:rsid w:val="00004B0D"/>
    <w:rsid w:val="000057F9"/>
    <w:rsid w:val="0001791C"/>
    <w:rsid w:val="0002173D"/>
    <w:rsid w:val="00021CC3"/>
    <w:rsid w:val="00026079"/>
    <w:rsid w:val="00043BB4"/>
    <w:rsid w:val="00043BF7"/>
    <w:rsid w:val="000440A7"/>
    <w:rsid w:val="0004683E"/>
    <w:rsid w:val="00051CB5"/>
    <w:rsid w:val="00066F0D"/>
    <w:rsid w:val="00074A73"/>
    <w:rsid w:val="000901E7"/>
    <w:rsid w:val="00092E76"/>
    <w:rsid w:val="000A3A80"/>
    <w:rsid w:val="000A3E83"/>
    <w:rsid w:val="000A75E6"/>
    <w:rsid w:val="000B06FA"/>
    <w:rsid w:val="000B26EB"/>
    <w:rsid w:val="000B53E8"/>
    <w:rsid w:val="000B53F3"/>
    <w:rsid w:val="000B741A"/>
    <w:rsid w:val="000D3F0C"/>
    <w:rsid w:val="000D430A"/>
    <w:rsid w:val="000E6EF9"/>
    <w:rsid w:val="000F07AB"/>
    <w:rsid w:val="000F4A3D"/>
    <w:rsid w:val="00123BDA"/>
    <w:rsid w:val="00141A28"/>
    <w:rsid w:val="001451CD"/>
    <w:rsid w:val="001500C8"/>
    <w:rsid w:val="00150FE7"/>
    <w:rsid w:val="0015530A"/>
    <w:rsid w:val="00155A3C"/>
    <w:rsid w:val="00157E4C"/>
    <w:rsid w:val="00170906"/>
    <w:rsid w:val="001723F9"/>
    <w:rsid w:val="00175CEF"/>
    <w:rsid w:val="00180145"/>
    <w:rsid w:val="00181A41"/>
    <w:rsid w:val="001901F1"/>
    <w:rsid w:val="00192CCB"/>
    <w:rsid w:val="001935C0"/>
    <w:rsid w:val="0019387D"/>
    <w:rsid w:val="0019717A"/>
    <w:rsid w:val="001A0E10"/>
    <w:rsid w:val="001A1F14"/>
    <w:rsid w:val="001B7DFF"/>
    <w:rsid w:val="001C0AEB"/>
    <w:rsid w:val="001C7EC1"/>
    <w:rsid w:val="001D03AA"/>
    <w:rsid w:val="001D1AA1"/>
    <w:rsid w:val="001E3C12"/>
    <w:rsid w:val="002008E5"/>
    <w:rsid w:val="00201912"/>
    <w:rsid w:val="00214B83"/>
    <w:rsid w:val="00221972"/>
    <w:rsid w:val="002349E3"/>
    <w:rsid w:val="002357BA"/>
    <w:rsid w:val="00235A17"/>
    <w:rsid w:val="00244EE8"/>
    <w:rsid w:val="0024634A"/>
    <w:rsid w:val="00246C85"/>
    <w:rsid w:val="002507E8"/>
    <w:rsid w:val="00250AF6"/>
    <w:rsid w:val="0026396A"/>
    <w:rsid w:val="00264998"/>
    <w:rsid w:val="00265727"/>
    <w:rsid w:val="002824A3"/>
    <w:rsid w:val="00284E6F"/>
    <w:rsid w:val="002870AA"/>
    <w:rsid w:val="00287D09"/>
    <w:rsid w:val="002907E4"/>
    <w:rsid w:val="002B10EE"/>
    <w:rsid w:val="002B1BDF"/>
    <w:rsid w:val="002B6798"/>
    <w:rsid w:val="002B7213"/>
    <w:rsid w:val="002C450E"/>
    <w:rsid w:val="002D1054"/>
    <w:rsid w:val="002D10F6"/>
    <w:rsid w:val="002D4AF5"/>
    <w:rsid w:val="002D6929"/>
    <w:rsid w:val="002E0EA6"/>
    <w:rsid w:val="00303F4E"/>
    <w:rsid w:val="00313424"/>
    <w:rsid w:val="00314803"/>
    <w:rsid w:val="00326F26"/>
    <w:rsid w:val="00333F92"/>
    <w:rsid w:val="00342C67"/>
    <w:rsid w:val="003440F2"/>
    <w:rsid w:val="00344526"/>
    <w:rsid w:val="00354D2C"/>
    <w:rsid w:val="0036303F"/>
    <w:rsid w:val="00363D8B"/>
    <w:rsid w:val="00373CF3"/>
    <w:rsid w:val="0038665E"/>
    <w:rsid w:val="00390352"/>
    <w:rsid w:val="003925AD"/>
    <w:rsid w:val="00392ADA"/>
    <w:rsid w:val="003A30C6"/>
    <w:rsid w:val="003A3918"/>
    <w:rsid w:val="003A3E73"/>
    <w:rsid w:val="003B242C"/>
    <w:rsid w:val="003B5387"/>
    <w:rsid w:val="003C326C"/>
    <w:rsid w:val="003C646D"/>
    <w:rsid w:val="003C6733"/>
    <w:rsid w:val="003D7ADF"/>
    <w:rsid w:val="003E0FE7"/>
    <w:rsid w:val="003E5996"/>
    <w:rsid w:val="003E6610"/>
    <w:rsid w:val="003E7794"/>
    <w:rsid w:val="003F3A1D"/>
    <w:rsid w:val="003F411B"/>
    <w:rsid w:val="003F58EC"/>
    <w:rsid w:val="00402BD3"/>
    <w:rsid w:val="004225BA"/>
    <w:rsid w:val="00427AD2"/>
    <w:rsid w:val="004355A5"/>
    <w:rsid w:val="0044339A"/>
    <w:rsid w:val="004452ED"/>
    <w:rsid w:val="0044619F"/>
    <w:rsid w:val="0045208D"/>
    <w:rsid w:val="004544A6"/>
    <w:rsid w:val="00462B17"/>
    <w:rsid w:val="0046311C"/>
    <w:rsid w:val="00464B56"/>
    <w:rsid w:val="00491192"/>
    <w:rsid w:val="004A7AEC"/>
    <w:rsid w:val="004B04C7"/>
    <w:rsid w:val="004B7879"/>
    <w:rsid w:val="004C1B23"/>
    <w:rsid w:val="004C3420"/>
    <w:rsid w:val="004C476E"/>
    <w:rsid w:val="004D06B0"/>
    <w:rsid w:val="004D569C"/>
    <w:rsid w:val="004D56C2"/>
    <w:rsid w:val="004E1972"/>
    <w:rsid w:val="004E2483"/>
    <w:rsid w:val="004E378A"/>
    <w:rsid w:val="004F7E8B"/>
    <w:rsid w:val="005035E6"/>
    <w:rsid w:val="005057CD"/>
    <w:rsid w:val="00507F5F"/>
    <w:rsid w:val="00521E2A"/>
    <w:rsid w:val="005234CD"/>
    <w:rsid w:val="00527A97"/>
    <w:rsid w:val="00530628"/>
    <w:rsid w:val="00531A57"/>
    <w:rsid w:val="00535F27"/>
    <w:rsid w:val="00537ED6"/>
    <w:rsid w:val="00546B2E"/>
    <w:rsid w:val="00554B77"/>
    <w:rsid w:val="00554D8E"/>
    <w:rsid w:val="0056610C"/>
    <w:rsid w:val="005707B4"/>
    <w:rsid w:val="00580896"/>
    <w:rsid w:val="00585C68"/>
    <w:rsid w:val="00586100"/>
    <w:rsid w:val="00592BFA"/>
    <w:rsid w:val="00593F43"/>
    <w:rsid w:val="00594695"/>
    <w:rsid w:val="005A466A"/>
    <w:rsid w:val="005C0F99"/>
    <w:rsid w:val="005C751F"/>
    <w:rsid w:val="005E3963"/>
    <w:rsid w:val="005F10ED"/>
    <w:rsid w:val="005F3792"/>
    <w:rsid w:val="00603591"/>
    <w:rsid w:val="0061178D"/>
    <w:rsid w:val="00611D67"/>
    <w:rsid w:val="00615790"/>
    <w:rsid w:val="00620327"/>
    <w:rsid w:val="006358F0"/>
    <w:rsid w:val="006401A4"/>
    <w:rsid w:val="00645D18"/>
    <w:rsid w:val="00652028"/>
    <w:rsid w:val="006545F6"/>
    <w:rsid w:val="0067465E"/>
    <w:rsid w:val="00676476"/>
    <w:rsid w:val="0068222D"/>
    <w:rsid w:val="00692A33"/>
    <w:rsid w:val="006A2801"/>
    <w:rsid w:val="006A3342"/>
    <w:rsid w:val="006A3B40"/>
    <w:rsid w:val="006A687E"/>
    <w:rsid w:val="006B39FB"/>
    <w:rsid w:val="006B54EF"/>
    <w:rsid w:val="006C7CC7"/>
    <w:rsid w:val="006D4470"/>
    <w:rsid w:val="006E1193"/>
    <w:rsid w:val="006F2745"/>
    <w:rsid w:val="006F3C19"/>
    <w:rsid w:val="006F6D53"/>
    <w:rsid w:val="007009D3"/>
    <w:rsid w:val="007016C7"/>
    <w:rsid w:val="007019BD"/>
    <w:rsid w:val="00703BC9"/>
    <w:rsid w:val="00724B46"/>
    <w:rsid w:val="00740F8B"/>
    <w:rsid w:val="007475D7"/>
    <w:rsid w:val="00754191"/>
    <w:rsid w:val="0076112A"/>
    <w:rsid w:val="00767DF6"/>
    <w:rsid w:val="00772928"/>
    <w:rsid w:val="00776817"/>
    <w:rsid w:val="007820A6"/>
    <w:rsid w:val="00786BBD"/>
    <w:rsid w:val="00791849"/>
    <w:rsid w:val="00797628"/>
    <w:rsid w:val="007A0A40"/>
    <w:rsid w:val="007A7DC2"/>
    <w:rsid w:val="007B3B41"/>
    <w:rsid w:val="007B3EC0"/>
    <w:rsid w:val="007B4F30"/>
    <w:rsid w:val="007C25CC"/>
    <w:rsid w:val="007D0E62"/>
    <w:rsid w:val="007D1112"/>
    <w:rsid w:val="007F7BFA"/>
    <w:rsid w:val="0080045A"/>
    <w:rsid w:val="00803050"/>
    <w:rsid w:val="00803318"/>
    <w:rsid w:val="008041D7"/>
    <w:rsid w:val="008123DC"/>
    <w:rsid w:val="008133A1"/>
    <w:rsid w:val="008139D3"/>
    <w:rsid w:val="00814FC4"/>
    <w:rsid w:val="0081501A"/>
    <w:rsid w:val="0083006C"/>
    <w:rsid w:val="00833ACA"/>
    <w:rsid w:val="008344EA"/>
    <w:rsid w:val="0083596F"/>
    <w:rsid w:val="00837996"/>
    <w:rsid w:val="0084569C"/>
    <w:rsid w:val="00850471"/>
    <w:rsid w:val="00866F45"/>
    <w:rsid w:val="0087000A"/>
    <w:rsid w:val="008718A3"/>
    <w:rsid w:val="008758A8"/>
    <w:rsid w:val="00876930"/>
    <w:rsid w:val="00896D42"/>
    <w:rsid w:val="008A03E7"/>
    <w:rsid w:val="008A2A20"/>
    <w:rsid w:val="008A64BF"/>
    <w:rsid w:val="008B41F6"/>
    <w:rsid w:val="008B6A6E"/>
    <w:rsid w:val="008C0884"/>
    <w:rsid w:val="008C2C7E"/>
    <w:rsid w:val="008C6492"/>
    <w:rsid w:val="008C6E9B"/>
    <w:rsid w:val="008E0732"/>
    <w:rsid w:val="008E6C57"/>
    <w:rsid w:val="008E7B89"/>
    <w:rsid w:val="008E7FE6"/>
    <w:rsid w:val="008F3BC6"/>
    <w:rsid w:val="008F515F"/>
    <w:rsid w:val="0090551C"/>
    <w:rsid w:val="00911562"/>
    <w:rsid w:val="00917B06"/>
    <w:rsid w:val="00933687"/>
    <w:rsid w:val="009447FC"/>
    <w:rsid w:val="0094723D"/>
    <w:rsid w:val="009557A7"/>
    <w:rsid w:val="00970F4E"/>
    <w:rsid w:val="0097203C"/>
    <w:rsid w:val="00973647"/>
    <w:rsid w:val="009759F2"/>
    <w:rsid w:val="009866A2"/>
    <w:rsid w:val="00987F8D"/>
    <w:rsid w:val="00991B03"/>
    <w:rsid w:val="00995D34"/>
    <w:rsid w:val="009A0E3B"/>
    <w:rsid w:val="009A5DB3"/>
    <w:rsid w:val="009D270D"/>
    <w:rsid w:val="009D633F"/>
    <w:rsid w:val="009D681D"/>
    <w:rsid w:val="009E153E"/>
    <w:rsid w:val="009E1EFC"/>
    <w:rsid w:val="009E4AF2"/>
    <w:rsid w:val="009F4DA1"/>
    <w:rsid w:val="009F6405"/>
    <w:rsid w:val="009F6F83"/>
    <w:rsid w:val="00A03B9C"/>
    <w:rsid w:val="00A04D76"/>
    <w:rsid w:val="00A111A9"/>
    <w:rsid w:val="00A24DAC"/>
    <w:rsid w:val="00A264F3"/>
    <w:rsid w:val="00A304C6"/>
    <w:rsid w:val="00A45E7D"/>
    <w:rsid w:val="00A60296"/>
    <w:rsid w:val="00A6633D"/>
    <w:rsid w:val="00A670BD"/>
    <w:rsid w:val="00A67C28"/>
    <w:rsid w:val="00A82CA3"/>
    <w:rsid w:val="00A94A8F"/>
    <w:rsid w:val="00A97322"/>
    <w:rsid w:val="00A97CAC"/>
    <w:rsid w:val="00AA3683"/>
    <w:rsid w:val="00AA3B7F"/>
    <w:rsid w:val="00AA3CA5"/>
    <w:rsid w:val="00AA5F21"/>
    <w:rsid w:val="00AB44F9"/>
    <w:rsid w:val="00AB510E"/>
    <w:rsid w:val="00AC69FE"/>
    <w:rsid w:val="00AD5FB7"/>
    <w:rsid w:val="00AE395E"/>
    <w:rsid w:val="00AE3F06"/>
    <w:rsid w:val="00AE5E0C"/>
    <w:rsid w:val="00AF00AB"/>
    <w:rsid w:val="00AF581B"/>
    <w:rsid w:val="00AF6289"/>
    <w:rsid w:val="00B02B3C"/>
    <w:rsid w:val="00B15164"/>
    <w:rsid w:val="00B21CF8"/>
    <w:rsid w:val="00B22585"/>
    <w:rsid w:val="00B30532"/>
    <w:rsid w:val="00B360A9"/>
    <w:rsid w:val="00B40D81"/>
    <w:rsid w:val="00B50717"/>
    <w:rsid w:val="00B5663E"/>
    <w:rsid w:val="00B56A83"/>
    <w:rsid w:val="00B6064A"/>
    <w:rsid w:val="00B64E75"/>
    <w:rsid w:val="00B73237"/>
    <w:rsid w:val="00B73609"/>
    <w:rsid w:val="00B81580"/>
    <w:rsid w:val="00B8691F"/>
    <w:rsid w:val="00B90E5F"/>
    <w:rsid w:val="00B93F75"/>
    <w:rsid w:val="00B97A84"/>
    <w:rsid w:val="00BA2BD5"/>
    <w:rsid w:val="00BA37B6"/>
    <w:rsid w:val="00BB2683"/>
    <w:rsid w:val="00BB36FE"/>
    <w:rsid w:val="00BB4F02"/>
    <w:rsid w:val="00BC2059"/>
    <w:rsid w:val="00BD36B3"/>
    <w:rsid w:val="00BE0AE8"/>
    <w:rsid w:val="00BE22BF"/>
    <w:rsid w:val="00BE2A7C"/>
    <w:rsid w:val="00BE68E0"/>
    <w:rsid w:val="00BF2C62"/>
    <w:rsid w:val="00C0119F"/>
    <w:rsid w:val="00C03438"/>
    <w:rsid w:val="00C04368"/>
    <w:rsid w:val="00C0726E"/>
    <w:rsid w:val="00C17BCC"/>
    <w:rsid w:val="00C2074A"/>
    <w:rsid w:val="00C54512"/>
    <w:rsid w:val="00C57754"/>
    <w:rsid w:val="00C622A4"/>
    <w:rsid w:val="00C67B5F"/>
    <w:rsid w:val="00C904EA"/>
    <w:rsid w:val="00C960E6"/>
    <w:rsid w:val="00CA5506"/>
    <w:rsid w:val="00CB3737"/>
    <w:rsid w:val="00CB607A"/>
    <w:rsid w:val="00CC18D6"/>
    <w:rsid w:val="00CC34F1"/>
    <w:rsid w:val="00CC4AD1"/>
    <w:rsid w:val="00CD594D"/>
    <w:rsid w:val="00CD7FC3"/>
    <w:rsid w:val="00CE1D19"/>
    <w:rsid w:val="00CF6B20"/>
    <w:rsid w:val="00D020E3"/>
    <w:rsid w:val="00D042BF"/>
    <w:rsid w:val="00D23F6F"/>
    <w:rsid w:val="00D33538"/>
    <w:rsid w:val="00D34C22"/>
    <w:rsid w:val="00D400D0"/>
    <w:rsid w:val="00D46D69"/>
    <w:rsid w:val="00D73D27"/>
    <w:rsid w:val="00D73D90"/>
    <w:rsid w:val="00D75B75"/>
    <w:rsid w:val="00D8084C"/>
    <w:rsid w:val="00D8228D"/>
    <w:rsid w:val="00D83940"/>
    <w:rsid w:val="00D91F39"/>
    <w:rsid w:val="00DA451E"/>
    <w:rsid w:val="00DB34C3"/>
    <w:rsid w:val="00DB6D71"/>
    <w:rsid w:val="00DC4A42"/>
    <w:rsid w:val="00DD3559"/>
    <w:rsid w:val="00DE16D6"/>
    <w:rsid w:val="00DE528F"/>
    <w:rsid w:val="00DE5DB2"/>
    <w:rsid w:val="00DF5669"/>
    <w:rsid w:val="00E07862"/>
    <w:rsid w:val="00E1078A"/>
    <w:rsid w:val="00E340DD"/>
    <w:rsid w:val="00E35A51"/>
    <w:rsid w:val="00E37F33"/>
    <w:rsid w:val="00E45D38"/>
    <w:rsid w:val="00E54445"/>
    <w:rsid w:val="00E54DF8"/>
    <w:rsid w:val="00E825D9"/>
    <w:rsid w:val="00E90398"/>
    <w:rsid w:val="00E91C6C"/>
    <w:rsid w:val="00E9739B"/>
    <w:rsid w:val="00EA6F3E"/>
    <w:rsid w:val="00EB5328"/>
    <w:rsid w:val="00ED3979"/>
    <w:rsid w:val="00EE5534"/>
    <w:rsid w:val="00EE7667"/>
    <w:rsid w:val="00EF1BE9"/>
    <w:rsid w:val="00EF6D65"/>
    <w:rsid w:val="00F01EA3"/>
    <w:rsid w:val="00F342AF"/>
    <w:rsid w:val="00F35112"/>
    <w:rsid w:val="00F413A4"/>
    <w:rsid w:val="00F50D1C"/>
    <w:rsid w:val="00F53722"/>
    <w:rsid w:val="00F55C33"/>
    <w:rsid w:val="00F5772C"/>
    <w:rsid w:val="00F60A51"/>
    <w:rsid w:val="00F65753"/>
    <w:rsid w:val="00F700BB"/>
    <w:rsid w:val="00F7185A"/>
    <w:rsid w:val="00F72214"/>
    <w:rsid w:val="00F83B86"/>
    <w:rsid w:val="00F840E7"/>
    <w:rsid w:val="00F8655B"/>
    <w:rsid w:val="00F91B72"/>
    <w:rsid w:val="00F95E7F"/>
    <w:rsid w:val="00FA309C"/>
    <w:rsid w:val="00FA4CAB"/>
    <w:rsid w:val="00FC6496"/>
    <w:rsid w:val="00FD2080"/>
    <w:rsid w:val="00FE24BD"/>
    <w:rsid w:val="00FE6121"/>
    <w:rsid w:val="00FE7984"/>
    <w:rsid w:val="00FF1F8B"/>
    <w:rsid w:val="00FF32AA"/>
    <w:rsid w:val="3CF35D87"/>
    <w:rsid w:val="5D293FA5"/>
    <w:rsid w:val="662BB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0E0A"/>
  <w15:chartTrackingRefBased/>
  <w15:docId w15:val="{DF83A27A-D599-4AF9-872A-64D13211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AE8"/>
    <w:pPr>
      <w:widowControl w:val="0"/>
      <w:autoSpaceDE w:val="0"/>
      <w:autoSpaceDN w:val="0"/>
      <w:adjustRightInd w:val="0"/>
    </w:pPr>
    <w:rPr>
      <w:sz w:val="24"/>
      <w:szCs w:val="24"/>
    </w:rPr>
  </w:style>
  <w:style w:type="paragraph" w:styleId="Heading1">
    <w:name w:val="heading 1"/>
    <w:basedOn w:val="Normal"/>
    <w:link w:val="Heading1Char"/>
    <w:qFormat/>
    <w:rsid w:val="00FA4CAB"/>
    <w:pPr>
      <w:numPr>
        <w:numId w:val="1"/>
      </w:numPr>
      <w:pBdr>
        <w:top w:val="single" w:sz="24" w:space="1" w:color="DDD9C3"/>
        <w:bottom w:val="single" w:sz="24" w:space="1" w:color="DDD9C3"/>
      </w:pBdr>
      <w:shd w:val="clear" w:color="auto" w:fill="EEECE1"/>
      <w:tabs>
        <w:tab w:val="left" w:pos="5505"/>
        <w:tab w:val="left" w:pos="10800"/>
      </w:tabs>
      <w:adjustRightInd/>
      <w:spacing w:before="240" w:after="120"/>
      <w:ind w:left="720"/>
      <w:outlineLvl w:val="0"/>
    </w:pPr>
    <w:rPr>
      <w:rFonts w:ascii="Cambria" w:eastAsia="Cambria" w:hAnsi="Cambria" w:cs="Cambria"/>
      <w:b/>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E0AE8"/>
    <w:pPr>
      <w:widowControl/>
      <w:tabs>
        <w:tab w:val="left" w:pos="-1425"/>
        <w:tab w:val="left" w:pos="-7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ind w:left="10" w:hanging="10"/>
      <w:jc w:val="both"/>
    </w:pPr>
    <w:rPr>
      <w:rFonts w:ascii="Arial" w:hAnsi="Arial" w:cs="Arial"/>
    </w:rPr>
  </w:style>
  <w:style w:type="paragraph" w:styleId="Footer">
    <w:name w:val="footer"/>
    <w:basedOn w:val="Normal"/>
    <w:link w:val="FooterChar"/>
    <w:uiPriority w:val="99"/>
    <w:rsid w:val="00BE0AE8"/>
    <w:pPr>
      <w:tabs>
        <w:tab w:val="center" w:pos="4320"/>
        <w:tab w:val="right" w:pos="8640"/>
      </w:tabs>
    </w:pPr>
  </w:style>
  <w:style w:type="character" w:styleId="PageNumber">
    <w:name w:val="page number"/>
    <w:basedOn w:val="DefaultParagraphFont"/>
    <w:rsid w:val="00BE0AE8"/>
  </w:style>
  <w:style w:type="paragraph" w:styleId="Header">
    <w:name w:val="header"/>
    <w:basedOn w:val="Normal"/>
    <w:link w:val="HeaderChar"/>
    <w:rsid w:val="002D1054"/>
    <w:pPr>
      <w:tabs>
        <w:tab w:val="center" w:pos="4320"/>
        <w:tab w:val="right" w:pos="8640"/>
      </w:tabs>
    </w:pPr>
  </w:style>
  <w:style w:type="paragraph" w:styleId="BalloonText">
    <w:name w:val="Balloon Text"/>
    <w:basedOn w:val="Normal"/>
    <w:semiHidden/>
    <w:rsid w:val="000E6EF9"/>
    <w:rPr>
      <w:rFonts w:ascii="Tahoma" w:hAnsi="Tahoma" w:cs="Tahoma"/>
      <w:sz w:val="16"/>
      <w:szCs w:val="16"/>
    </w:rPr>
  </w:style>
  <w:style w:type="table" w:styleId="TableGrid">
    <w:name w:val="Table Grid"/>
    <w:basedOn w:val="TableNormal"/>
    <w:uiPriority w:val="59"/>
    <w:rsid w:val="00B5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C7EC1"/>
    <w:rPr>
      <w:rFonts w:ascii="Arial" w:hAnsi="Arial" w:cs="Arial"/>
      <w:sz w:val="24"/>
      <w:szCs w:val="24"/>
    </w:rPr>
  </w:style>
  <w:style w:type="paragraph" w:styleId="ListParagraph">
    <w:name w:val="List Paragraph"/>
    <w:basedOn w:val="Normal"/>
    <w:uiPriority w:val="34"/>
    <w:qFormat/>
    <w:rsid w:val="00B5663E"/>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B5663E"/>
    <w:rPr>
      <w:sz w:val="24"/>
      <w:szCs w:val="24"/>
    </w:rPr>
  </w:style>
  <w:style w:type="character" w:customStyle="1" w:styleId="FooterChar">
    <w:name w:val="Footer Char"/>
    <w:link w:val="Footer"/>
    <w:uiPriority w:val="99"/>
    <w:rsid w:val="00B5663E"/>
    <w:rPr>
      <w:sz w:val="24"/>
      <w:szCs w:val="24"/>
    </w:rPr>
  </w:style>
  <w:style w:type="character" w:styleId="CommentReference">
    <w:name w:val="annotation reference"/>
    <w:rsid w:val="00B15164"/>
    <w:rPr>
      <w:sz w:val="16"/>
      <w:szCs w:val="16"/>
    </w:rPr>
  </w:style>
  <w:style w:type="paragraph" w:styleId="CommentText">
    <w:name w:val="annotation text"/>
    <w:basedOn w:val="Normal"/>
    <w:link w:val="CommentTextChar"/>
    <w:rsid w:val="00B15164"/>
    <w:rPr>
      <w:sz w:val="20"/>
      <w:szCs w:val="20"/>
    </w:rPr>
  </w:style>
  <w:style w:type="character" w:customStyle="1" w:styleId="CommentTextChar">
    <w:name w:val="Comment Text Char"/>
    <w:basedOn w:val="DefaultParagraphFont"/>
    <w:link w:val="CommentText"/>
    <w:rsid w:val="00B15164"/>
  </w:style>
  <w:style w:type="paragraph" w:styleId="CommentSubject">
    <w:name w:val="annotation subject"/>
    <w:basedOn w:val="CommentText"/>
    <w:next w:val="CommentText"/>
    <w:link w:val="CommentSubjectChar"/>
    <w:rsid w:val="00B15164"/>
    <w:rPr>
      <w:b/>
      <w:bCs/>
    </w:rPr>
  </w:style>
  <w:style w:type="character" w:customStyle="1" w:styleId="CommentSubjectChar">
    <w:name w:val="Comment Subject Char"/>
    <w:link w:val="CommentSubject"/>
    <w:rsid w:val="00B15164"/>
    <w:rPr>
      <w:b/>
      <w:bCs/>
    </w:rPr>
  </w:style>
  <w:style w:type="character" w:styleId="PlaceholderText">
    <w:name w:val="Placeholder Text"/>
    <w:basedOn w:val="DefaultParagraphFont"/>
    <w:uiPriority w:val="99"/>
    <w:semiHidden/>
    <w:rsid w:val="005C751F"/>
    <w:rPr>
      <w:color w:val="808080"/>
    </w:rPr>
  </w:style>
  <w:style w:type="character" w:customStyle="1" w:styleId="Underline">
    <w:name w:val="Underline"/>
    <w:basedOn w:val="DefaultParagraphFont"/>
    <w:uiPriority w:val="1"/>
    <w:qFormat/>
    <w:rsid w:val="00DE5DB2"/>
    <w:rPr>
      <w:rFonts w:ascii="Franklin Gothic Book" w:hAnsi="Franklin Gothic Book"/>
      <w:sz w:val="20"/>
      <w:szCs w:val="20"/>
      <w:u w:val="single" w:color="808080" w:themeColor="background1" w:themeShade="80"/>
    </w:rPr>
  </w:style>
  <w:style w:type="paragraph" w:customStyle="1" w:styleId="ONET">
    <w:name w:val="ONET"/>
    <w:basedOn w:val="Normal"/>
    <w:link w:val="ONETChar"/>
    <w:qFormat/>
    <w:rsid w:val="00876930"/>
    <w:pPr>
      <w:widowControl/>
      <w:tabs>
        <w:tab w:val="left" w:pos="720"/>
      </w:tabs>
      <w:spacing w:before="240" w:line="244" w:lineRule="exact"/>
      <w:jc w:val="center"/>
    </w:pPr>
    <w:rPr>
      <w:rFonts w:ascii="Cambria" w:hAnsi="Cambria" w:cs="Arial"/>
      <w:b/>
      <w:bCs/>
      <w:lang w:val="fr-FR"/>
    </w:rPr>
  </w:style>
  <w:style w:type="paragraph" w:styleId="z-TopofForm">
    <w:name w:val="HTML Top of Form"/>
    <w:basedOn w:val="Normal"/>
    <w:next w:val="Normal"/>
    <w:link w:val="z-TopofFormChar"/>
    <w:hidden/>
    <w:rsid w:val="005A466A"/>
    <w:pPr>
      <w:pBdr>
        <w:bottom w:val="single" w:sz="6" w:space="1" w:color="auto"/>
      </w:pBdr>
      <w:jc w:val="center"/>
    </w:pPr>
    <w:rPr>
      <w:rFonts w:ascii="Arial" w:hAnsi="Arial" w:cs="Arial"/>
      <w:vanish/>
      <w:sz w:val="16"/>
      <w:szCs w:val="16"/>
    </w:rPr>
  </w:style>
  <w:style w:type="character" w:customStyle="1" w:styleId="ONETChar">
    <w:name w:val="ONET Char"/>
    <w:basedOn w:val="DefaultParagraphFont"/>
    <w:link w:val="ONET"/>
    <w:rsid w:val="00876930"/>
    <w:rPr>
      <w:rFonts w:ascii="Cambria" w:hAnsi="Cambria" w:cs="Arial"/>
      <w:b/>
      <w:bCs/>
      <w:sz w:val="24"/>
      <w:szCs w:val="24"/>
      <w:lang w:val="fr-FR"/>
    </w:rPr>
  </w:style>
  <w:style w:type="character" w:customStyle="1" w:styleId="z-TopofFormChar">
    <w:name w:val="z-Top of Form Char"/>
    <w:basedOn w:val="DefaultParagraphFont"/>
    <w:link w:val="z-TopofForm"/>
    <w:rsid w:val="005A466A"/>
    <w:rPr>
      <w:rFonts w:ascii="Arial" w:hAnsi="Arial" w:cs="Arial"/>
      <w:vanish/>
      <w:sz w:val="16"/>
      <w:szCs w:val="16"/>
    </w:rPr>
  </w:style>
  <w:style w:type="paragraph" w:styleId="z-BottomofForm">
    <w:name w:val="HTML Bottom of Form"/>
    <w:basedOn w:val="Normal"/>
    <w:next w:val="Normal"/>
    <w:link w:val="z-BottomofFormChar"/>
    <w:hidden/>
    <w:rsid w:val="005A46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A466A"/>
    <w:rPr>
      <w:rFonts w:ascii="Arial" w:hAnsi="Arial" w:cs="Arial"/>
      <w:vanish/>
      <w:sz w:val="16"/>
      <w:szCs w:val="16"/>
    </w:rPr>
  </w:style>
  <w:style w:type="character" w:customStyle="1" w:styleId="FormContent">
    <w:name w:val="FormContent"/>
    <w:basedOn w:val="DefaultParagraphFont"/>
    <w:uiPriority w:val="1"/>
    <w:rsid w:val="00B8691F"/>
    <w:rPr>
      <w:rFonts w:ascii="Franklin Gothic Book" w:hAnsi="Franklin Gothic Book"/>
      <w:color w:val="404040" w:themeColor="text1" w:themeTint="BF"/>
      <w:sz w:val="20"/>
    </w:rPr>
  </w:style>
  <w:style w:type="character" w:customStyle="1" w:styleId="Heading1Char">
    <w:name w:val="Heading 1 Char"/>
    <w:basedOn w:val="DefaultParagraphFont"/>
    <w:link w:val="Heading1"/>
    <w:rsid w:val="00FA4CAB"/>
    <w:rPr>
      <w:rFonts w:ascii="Cambria" w:eastAsia="Cambria" w:hAnsi="Cambria" w:cs="Cambria"/>
      <w:b/>
      <w:sz w:val="24"/>
      <w:szCs w:val="22"/>
      <w:shd w:val="clear" w:color="auto" w:fill="EEECE1"/>
      <w:lang w:bidi="en-US"/>
    </w:rPr>
  </w:style>
  <w:style w:type="paragraph" w:customStyle="1" w:styleId="Normal2">
    <w:name w:val="Normal2"/>
    <w:basedOn w:val="Normal"/>
    <w:link w:val="Normal2Char"/>
    <w:qFormat/>
    <w:rsid w:val="005C0F99"/>
  </w:style>
  <w:style w:type="character" w:customStyle="1" w:styleId="Normal2Char">
    <w:name w:val="Normal2 Char"/>
    <w:basedOn w:val="DefaultParagraphFont"/>
    <w:link w:val="Normal2"/>
    <w:rsid w:val="005C0F99"/>
    <w:rPr>
      <w:sz w:val="24"/>
      <w:szCs w:val="24"/>
    </w:rPr>
  </w:style>
  <w:style w:type="table" w:customStyle="1" w:styleId="TableGrid1">
    <w:name w:val="Table Grid1"/>
    <w:basedOn w:val="TableNormal"/>
    <w:next w:val="TableGrid"/>
    <w:rsid w:val="001A0E1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AC7A924E514B60B96E38E778A5666E"/>
        <w:category>
          <w:name w:val="General"/>
          <w:gallery w:val="placeholder"/>
        </w:category>
        <w:types>
          <w:type w:val="bbPlcHdr"/>
        </w:types>
        <w:behaviors>
          <w:behavior w:val="content"/>
        </w:behaviors>
        <w:guid w:val="{1947B4C0-0482-4C68-8F5B-2A3EB7C98583}"/>
      </w:docPartPr>
      <w:docPartBody>
        <w:p w:rsidR="00154D07" w:rsidRDefault="00354D2C" w:rsidP="00354D2C">
          <w:pPr>
            <w:pStyle w:val="13AC7A924E514B60B96E38E778A5666E73"/>
          </w:pPr>
          <w:r w:rsidRPr="00554B77">
            <w:rPr>
              <w:rStyle w:val="Underline"/>
              <w:rFonts w:ascii="Cambria" w:hAnsi="Cambria"/>
              <w:i/>
              <w:sz w:val="22"/>
              <w:szCs w:val="22"/>
            </w:rPr>
            <w:t xml:space="preserve"> # </w:t>
          </w:r>
        </w:p>
      </w:docPartBody>
    </w:docPart>
    <w:docPart>
      <w:docPartPr>
        <w:name w:val="026EC76C535D41968BF754ED2B387566"/>
        <w:category>
          <w:name w:val="General"/>
          <w:gallery w:val="placeholder"/>
        </w:category>
        <w:types>
          <w:type w:val="bbPlcHdr"/>
        </w:types>
        <w:behaviors>
          <w:behavior w:val="content"/>
        </w:behaviors>
        <w:guid w:val="{C67B6661-D85D-4728-8272-46BA800E17EB}"/>
      </w:docPartPr>
      <w:docPartBody>
        <w:p w:rsidR="00154D07" w:rsidRDefault="00354D2C" w:rsidP="00354D2C">
          <w:pPr>
            <w:pStyle w:val="026EC76C535D41968BF754ED2B38756671"/>
          </w:pPr>
          <w:r w:rsidRPr="00554B77">
            <w:rPr>
              <w:rStyle w:val="Underline"/>
              <w:rFonts w:ascii="Cambria" w:hAnsi="Cambria"/>
              <w:i/>
              <w:sz w:val="22"/>
              <w:szCs w:val="22"/>
            </w:rPr>
            <w:t xml:space="preserve"> # </w:t>
          </w:r>
        </w:p>
      </w:docPartBody>
    </w:docPart>
    <w:docPart>
      <w:docPartPr>
        <w:name w:val="79BDC9F9F155475C9D6AE98751D3548F"/>
        <w:category>
          <w:name w:val="General"/>
          <w:gallery w:val="placeholder"/>
        </w:category>
        <w:types>
          <w:type w:val="bbPlcHdr"/>
        </w:types>
        <w:behaviors>
          <w:behavior w:val="content"/>
        </w:behaviors>
        <w:guid w:val="{352ACF6C-B43C-44E7-BE51-F897CBF82CC6}"/>
      </w:docPartPr>
      <w:docPartBody>
        <w:p w:rsidR="00154D07" w:rsidRDefault="00354D2C" w:rsidP="00354D2C">
          <w:pPr>
            <w:pStyle w:val="79BDC9F9F155475C9D6AE98751D3548F71"/>
          </w:pPr>
          <w:r w:rsidRPr="00554B77">
            <w:rPr>
              <w:rStyle w:val="Underline"/>
              <w:rFonts w:ascii="Cambria" w:hAnsi="Cambria"/>
              <w:i/>
              <w:sz w:val="22"/>
              <w:szCs w:val="22"/>
            </w:rPr>
            <w:t xml:space="preserve"> # </w:t>
          </w:r>
        </w:p>
      </w:docPartBody>
    </w:docPart>
    <w:docPart>
      <w:docPartPr>
        <w:name w:val="94DD15C4138747688ECC2880E67E2DE7"/>
        <w:category>
          <w:name w:val="General"/>
          <w:gallery w:val="placeholder"/>
        </w:category>
        <w:types>
          <w:type w:val="bbPlcHdr"/>
        </w:types>
        <w:behaviors>
          <w:behavior w:val="content"/>
        </w:behaviors>
        <w:guid w:val="{B26ED77E-AF8B-42C9-BAFA-31EFAAC4DD29}"/>
      </w:docPartPr>
      <w:docPartBody>
        <w:p w:rsidR="00154D07" w:rsidRDefault="00354D2C" w:rsidP="00354D2C">
          <w:pPr>
            <w:pStyle w:val="94DD15C4138747688ECC2880E67E2DE771"/>
          </w:pPr>
          <w:r w:rsidRPr="00554B77">
            <w:rPr>
              <w:rStyle w:val="Underline"/>
              <w:rFonts w:ascii="Cambria" w:hAnsi="Cambria"/>
              <w:i/>
              <w:sz w:val="22"/>
              <w:szCs w:val="22"/>
            </w:rPr>
            <w:t xml:space="preserve"> # </w:t>
          </w:r>
        </w:p>
      </w:docPartBody>
    </w:docPart>
    <w:docPart>
      <w:docPartPr>
        <w:name w:val="7BEB7FBF36094486AD0EF2C4558A8A32"/>
        <w:category>
          <w:name w:val="General"/>
          <w:gallery w:val="placeholder"/>
        </w:category>
        <w:types>
          <w:type w:val="bbPlcHdr"/>
        </w:types>
        <w:behaviors>
          <w:behavior w:val="content"/>
        </w:behaviors>
        <w:guid w:val="{298F1B00-A986-46F2-85ED-79293A4AB5C4}"/>
      </w:docPartPr>
      <w:docPartBody>
        <w:p w:rsidR="00154D07" w:rsidRDefault="00354D2C" w:rsidP="00354D2C">
          <w:pPr>
            <w:pStyle w:val="7BEB7FBF36094486AD0EF2C4558A8A3271"/>
          </w:pPr>
          <w:r w:rsidRPr="00554B77">
            <w:rPr>
              <w:rStyle w:val="Underline"/>
              <w:rFonts w:ascii="Cambria" w:hAnsi="Cambria"/>
              <w:i/>
              <w:sz w:val="22"/>
              <w:szCs w:val="22"/>
            </w:rPr>
            <w:t xml:space="preserve"> # </w:t>
          </w:r>
        </w:p>
      </w:docPartBody>
    </w:docPart>
    <w:docPart>
      <w:docPartPr>
        <w:name w:val="0BA0518ECA5D40908851E2D56EB24689"/>
        <w:category>
          <w:name w:val="General"/>
          <w:gallery w:val="placeholder"/>
        </w:category>
        <w:types>
          <w:type w:val="bbPlcHdr"/>
        </w:types>
        <w:behaviors>
          <w:behavior w:val="content"/>
        </w:behaviors>
        <w:guid w:val="{8118F75B-124A-49F2-B039-71756C9DAE00}"/>
      </w:docPartPr>
      <w:docPartBody>
        <w:p w:rsidR="00154D07" w:rsidRDefault="00354D2C" w:rsidP="00354D2C">
          <w:pPr>
            <w:pStyle w:val="0BA0518ECA5D40908851E2D56EB2468971"/>
          </w:pPr>
          <w:r w:rsidRPr="00554B77">
            <w:rPr>
              <w:rStyle w:val="Underline"/>
              <w:rFonts w:ascii="Cambria" w:hAnsi="Cambria"/>
              <w:i/>
              <w:sz w:val="22"/>
              <w:szCs w:val="22"/>
            </w:rPr>
            <w:t xml:space="preserve">    ##    </w:t>
          </w:r>
        </w:p>
        <w:bookmarkStart w:id="0" w:name="_Hlk517173956"/>
        <w:bookmarkEnd w:id="0"/>
      </w:docPartBody>
    </w:docPart>
    <w:docPart>
      <w:docPartPr>
        <w:name w:val="EBC689781F2140FDBB2BCCBD05E981E9"/>
        <w:category>
          <w:name w:val="General"/>
          <w:gallery w:val="placeholder"/>
        </w:category>
        <w:types>
          <w:type w:val="bbPlcHdr"/>
        </w:types>
        <w:behaviors>
          <w:behavior w:val="content"/>
        </w:behaviors>
        <w:guid w:val="{C0F10526-6554-4CDC-94BD-D1C9F963D098}"/>
      </w:docPartPr>
      <w:docPartBody>
        <w:p w:rsidR="001356EF" w:rsidRDefault="00150FE7" w:rsidP="00150FE7">
          <w:pPr>
            <w:pStyle w:val="EBC689781F2140FDBB2BCCBD05E981E91"/>
          </w:pPr>
          <w:r w:rsidRPr="00333F92">
            <w:rPr>
              <w:rStyle w:val="Underline"/>
              <w:i/>
              <w:color w:val="595959" w:themeColor="text1" w:themeTint="A6"/>
              <w:sz w:val="18"/>
            </w:rPr>
            <w:t xml:space="preserve">    </w:t>
          </w:r>
          <w:r>
            <w:rPr>
              <w:rStyle w:val="Underline"/>
              <w:i/>
              <w:color w:val="595959" w:themeColor="text1" w:themeTint="A6"/>
              <w:sz w:val="18"/>
            </w:rPr>
            <w:t>probationary period</w:t>
          </w:r>
          <w:r w:rsidRPr="00333F92">
            <w:rPr>
              <w:rStyle w:val="Underline"/>
              <w:i/>
              <w:color w:val="595959" w:themeColor="text1" w:themeTint="A6"/>
              <w:sz w:val="18"/>
            </w:rPr>
            <w:t xml:space="preserve">    </w:t>
          </w:r>
        </w:p>
      </w:docPartBody>
    </w:docPart>
    <w:docPart>
      <w:docPartPr>
        <w:name w:val="32AF3B72E81040BABBCE5FD0899E7237"/>
        <w:category>
          <w:name w:val="General"/>
          <w:gallery w:val="placeholder"/>
        </w:category>
        <w:types>
          <w:type w:val="bbPlcHdr"/>
        </w:types>
        <w:behaviors>
          <w:behavior w:val="content"/>
        </w:behaviors>
        <w:guid w:val="{6EA0683C-6ADA-47F5-96A6-B244D6995EDD}"/>
      </w:docPartPr>
      <w:docPartBody>
        <w:p w:rsidR="00186D9C" w:rsidRDefault="00354D2C" w:rsidP="00354D2C">
          <w:pPr>
            <w:pStyle w:val="32AF3B72E81040BABBCE5FD0899E723718"/>
          </w:pPr>
          <w:r w:rsidRPr="00554B77">
            <w:rPr>
              <w:rStyle w:val="PlaceholderText"/>
              <w:rFonts w:ascii="Cambria" w:hAnsi="Cambria"/>
              <w:b/>
              <w:sz w:val="22"/>
              <w:szCs w:val="22"/>
            </w:rPr>
            <w:t>OCCUPATION TITLE</w:t>
          </w:r>
        </w:p>
      </w:docPartBody>
    </w:docPart>
    <w:docPart>
      <w:docPartPr>
        <w:name w:val="F1E261A7B42243F89650861714543C3E"/>
        <w:category>
          <w:name w:val="General"/>
          <w:gallery w:val="placeholder"/>
        </w:category>
        <w:types>
          <w:type w:val="bbPlcHdr"/>
        </w:types>
        <w:behaviors>
          <w:behavior w:val="content"/>
        </w:behaviors>
        <w:guid w:val="{5FF60EB3-D69B-4C53-9EAE-B11B0C1165FA}"/>
      </w:docPartPr>
      <w:docPartBody>
        <w:p w:rsidR="00186D9C" w:rsidRDefault="00354D2C" w:rsidP="00354D2C">
          <w:pPr>
            <w:pStyle w:val="F1E261A7B42243F89650861714543C3E18"/>
          </w:pPr>
          <w:r w:rsidRPr="00554B77">
            <w:rPr>
              <w:rStyle w:val="Underline"/>
              <w:color w:val="595959" w:themeColor="text1" w:themeTint="A6"/>
              <w:sz w:val="22"/>
              <w:szCs w:val="22"/>
            </w:rPr>
            <w:tab/>
          </w:r>
          <w:r w:rsidRPr="00554B77">
            <w:rPr>
              <w:rStyle w:val="Underline"/>
              <w:rFonts w:ascii="Cambria" w:hAnsi="Cambria"/>
              <w:sz w:val="22"/>
              <w:szCs w:val="22"/>
            </w:rPr>
            <w:tab/>
          </w:r>
        </w:p>
      </w:docPartBody>
    </w:docPart>
    <w:docPart>
      <w:docPartPr>
        <w:name w:val="8B7303DBBC08405992E36F5EF50063E8"/>
        <w:category>
          <w:name w:val="General"/>
          <w:gallery w:val="placeholder"/>
        </w:category>
        <w:types>
          <w:type w:val="bbPlcHdr"/>
        </w:types>
        <w:behaviors>
          <w:behavior w:val="content"/>
        </w:behaviors>
        <w:guid w:val="{0D6BCD08-C75E-47E5-B3BB-B725DA0C6152}"/>
      </w:docPartPr>
      <w:docPartBody>
        <w:p w:rsidR="00104471" w:rsidRDefault="00354D2C" w:rsidP="00354D2C">
          <w:pPr>
            <w:pStyle w:val="8B7303DBBC08405992E36F5EF50063E813"/>
          </w:pPr>
          <w:r w:rsidRPr="00554B77">
            <w:rPr>
              <w:rFonts w:ascii="Cambria" w:hAnsi="Cambria" w:cs="Arial"/>
              <w:bCs/>
              <w:i/>
              <w:color w:val="595959" w:themeColor="text1" w:themeTint="A6"/>
              <w:sz w:val="22"/>
              <w:u w:val="single" w:color="808080" w:themeColor="background1" w:themeShade="80"/>
              <w:lang w:val="fr-FR"/>
            </w:rPr>
            <w:t>Click to enter O*NET Code</w:t>
          </w:r>
        </w:p>
      </w:docPartBody>
    </w:docPart>
    <w:docPart>
      <w:docPartPr>
        <w:name w:val="2C912391BDBC4198B37C2477ECE8CB94"/>
        <w:category>
          <w:name w:val="General"/>
          <w:gallery w:val="placeholder"/>
        </w:category>
        <w:types>
          <w:type w:val="bbPlcHdr"/>
        </w:types>
        <w:behaviors>
          <w:behavior w:val="content"/>
        </w:behaviors>
        <w:guid w:val="{9248E26E-DC66-4409-B030-D63356A8FA3E}"/>
      </w:docPartPr>
      <w:docPartBody>
        <w:p w:rsidR="00104471" w:rsidRDefault="00354D2C" w:rsidP="00354D2C">
          <w:pPr>
            <w:pStyle w:val="2C912391BDBC4198B37C2477ECE8CB9413"/>
          </w:pPr>
          <w:r w:rsidRPr="00554B77">
            <w:rPr>
              <w:rFonts w:ascii="Cambria" w:hAnsi="Cambria" w:cstheme="minorHAnsi"/>
              <w:bCs/>
              <w:i/>
              <w:color w:val="595959" w:themeColor="text1" w:themeTint="A6"/>
              <w:sz w:val="22"/>
              <w:u w:val="single" w:color="808080" w:themeColor="background1" w:themeShade="80"/>
              <w:lang w:val="fr-FR"/>
            </w:rPr>
            <w:t>Click to enter RAPIDS Code</w:t>
          </w:r>
        </w:p>
      </w:docPartBody>
    </w:docPart>
    <w:docPart>
      <w:docPartPr>
        <w:name w:val="5EF8E213E3894E7BB9A0A0D460CA9434"/>
        <w:category>
          <w:name w:val="General"/>
          <w:gallery w:val="placeholder"/>
        </w:category>
        <w:types>
          <w:type w:val="bbPlcHdr"/>
        </w:types>
        <w:behaviors>
          <w:behavior w:val="content"/>
        </w:behaviors>
        <w:guid w:val="{714302CA-F537-4BB8-B3B8-8EB4F43C05EC}"/>
      </w:docPartPr>
      <w:docPartBody>
        <w:p w:rsidR="00104471" w:rsidRDefault="00354D2C" w:rsidP="00354D2C">
          <w:pPr>
            <w:pStyle w:val="5EF8E213E3894E7BB9A0A0D460CA943411"/>
          </w:pPr>
          <w:r w:rsidRPr="00554B77">
            <w:rPr>
              <w:rStyle w:val="PlaceholderText"/>
              <w:rFonts w:ascii="Cambria" w:hAnsi="Cambria"/>
              <w:b/>
              <w:sz w:val="22"/>
              <w:szCs w:val="22"/>
            </w:rPr>
            <w:t>OCCUPATION TITLE</w:t>
          </w:r>
        </w:p>
      </w:docPartBody>
    </w:docPart>
    <w:docPart>
      <w:docPartPr>
        <w:name w:val="69E1BAFF3548446CB7E57CA5F57336D9"/>
        <w:category>
          <w:name w:val="General"/>
          <w:gallery w:val="placeholder"/>
        </w:category>
        <w:types>
          <w:type w:val="bbPlcHdr"/>
        </w:types>
        <w:behaviors>
          <w:behavior w:val="content"/>
        </w:behaviors>
        <w:guid w:val="{290AE7D3-38DE-4BB4-BD6C-C168B74F664A}"/>
      </w:docPartPr>
      <w:docPartBody>
        <w:p w:rsidR="00104471" w:rsidRDefault="00354D2C" w:rsidP="00354D2C">
          <w:pPr>
            <w:pStyle w:val="69E1BAFF3548446CB7E57CA5F57336D911"/>
          </w:pPr>
          <w:r w:rsidRPr="00554B77">
            <w:rPr>
              <w:rStyle w:val="Underline"/>
              <w:sz w:val="22"/>
              <w:szCs w:val="22"/>
            </w:rPr>
            <w:t>Click to enter O*NET Code</w:t>
          </w:r>
        </w:p>
      </w:docPartBody>
    </w:docPart>
    <w:docPart>
      <w:docPartPr>
        <w:name w:val="B6FB042FA4D04DB8A47EE5019FD5E407"/>
        <w:category>
          <w:name w:val="General"/>
          <w:gallery w:val="placeholder"/>
        </w:category>
        <w:types>
          <w:type w:val="bbPlcHdr"/>
        </w:types>
        <w:behaviors>
          <w:behavior w:val="content"/>
        </w:behaviors>
        <w:guid w:val="{5BFFEE65-1C76-4268-810E-3303451F12C7}"/>
      </w:docPartPr>
      <w:docPartBody>
        <w:p w:rsidR="00104471" w:rsidRDefault="00354D2C" w:rsidP="00354D2C">
          <w:pPr>
            <w:pStyle w:val="B6FB042FA4D04DB8A47EE5019FD5E40711"/>
          </w:pPr>
          <w:r w:rsidRPr="00554B77">
            <w:rPr>
              <w:rStyle w:val="Underline"/>
              <w:sz w:val="22"/>
              <w:szCs w:val="22"/>
            </w:rPr>
            <w:t>Click to enter RAPIDS Code</w:t>
          </w:r>
        </w:p>
      </w:docPartBody>
    </w:docPart>
    <w:docPart>
      <w:docPartPr>
        <w:name w:val="DefaultPlaceholder_-1854013440"/>
        <w:category>
          <w:name w:val="General"/>
          <w:gallery w:val="placeholder"/>
        </w:category>
        <w:types>
          <w:type w:val="bbPlcHdr"/>
        </w:types>
        <w:behaviors>
          <w:behavior w:val="content"/>
        </w:behaviors>
        <w:guid w:val="{9A09C1A0-167A-4A3C-B16A-47C34E5D3ABC}"/>
      </w:docPartPr>
      <w:docPartBody>
        <w:p w:rsidR="007D5C9A" w:rsidRDefault="008B41F6">
          <w:r w:rsidRPr="007469B7">
            <w:rPr>
              <w:rStyle w:val="PlaceholderText"/>
            </w:rPr>
            <w:t>Click or tap here to enter text.</w:t>
          </w:r>
        </w:p>
      </w:docPartBody>
    </w:docPart>
    <w:docPart>
      <w:docPartPr>
        <w:name w:val="FAAADA6D70344B0C9CA356576821E6B7"/>
        <w:category>
          <w:name w:val="General"/>
          <w:gallery w:val="placeholder"/>
        </w:category>
        <w:types>
          <w:type w:val="bbPlcHdr"/>
        </w:types>
        <w:behaviors>
          <w:behavior w:val="content"/>
        </w:behaviors>
        <w:guid w:val="{D42FC4BA-3FFB-44F2-8EA1-6172DFA9B570}"/>
      </w:docPartPr>
      <w:docPartBody>
        <w:p w:rsidR="00A24672" w:rsidRDefault="00354D2C" w:rsidP="00354D2C">
          <w:pPr>
            <w:pStyle w:val="FAAADA6D70344B0C9CA356576821E6B77"/>
          </w:pPr>
          <w:r w:rsidRPr="00554B77">
            <w:rPr>
              <w:rFonts w:ascii="Cambria" w:hAnsi="Cambria" w:cs="Arial"/>
              <w:bCs/>
              <w:i/>
              <w:color w:val="595959" w:themeColor="text1" w:themeTint="A6"/>
              <w:sz w:val="22"/>
              <w:szCs w:val="22"/>
              <w:u w:val="single" w:color="808080" w:themeColor="background1" w:themeShade="80"/>
              <w:lang w:val="fr-FR"/>
            </w:rPr>
            <w:t>Click to enter O*NET Code</w:t>
          </w:r>
        </w:p>
      </w:docPartBody>
    </w:docPart>
    <w:docPart>
      <w:docPartPr>
        <w:name w:val="6DD9193D30304D5595FFA7F0F92D13B2"/>
        <w:category>
          <w:name w:val="General"/>
          <w:gallery w:val="placeholder"/>
        </w:category>
        <w:types>
          <w:type w:val="bbPlcHdr"/>
        </w:types>
        <w:behaviors>
          <w:behavior w:val="content"/>
        </w:behaviors>
        <w:guid w:val="{2CDD4374-714A-4E39-872F-C30E306AFBC8}"/>
      </w:docPartPr>
      <w:docPartBody>
        <w:p w:rsidR="00A24672" w:rsidRDefault="00354D2C" w:rsidP="00354D2C">
          <w:pPr>
            <w:pStyle w:val="6DD9193D30304D5595FFA7F0F92D13B27"/>
          </w:pPr>
          <w:r w:rsidRPr="00554B77">
            <w:rPr>
              <w:rFonts w:ascii="Cambria" w:hAnsi="Cambria" w:cstheme="minorHAnsi"/>
              <w:bCs/>
              <w:i/>
              <w:color w:val="595959" w:themeColor="text1" w:themeTint="A6"/>
              <w:sz w:val="22"/>
              <w:szCs w:val="22"/>
              <w:u w:val="single" w:color="808080" w:themeColor="background1" w:themeShade="80"/>
              <w:lang w:val="fr-FR"/>
            </w:rPr>
            <w:t>Click to enter RAPIDS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4D"/>
    <w:rsid w:val="00020E1E"/>
    <w:rsid w:val="00035404"/>
    <w:rsid w:val="00087AEC"/>
    <w:rsid w:val="00104471"/>
    <w:rsid w:val="00112A80"/>
    <w:rsid w:val="001356EF"/>
    <w:rsid w:val="00150FE7"/>
    <w:rsid w:val="00154D07"/>
    <w:rsid w:val="00186D9C"/>
    <w:rsid w:val="001878A3"/>
    <w:rsid w:val="001A1696"/>
    <w:rsid w:val="00213C24"/>
    <w:rsid w:val="0023398E"/>
    <w:rsid w:val="00354D2C"/>
    <w:rsid w:val="0036215E"/>
    <w:rsid w:val="00382116"/>
    <w:rsid w:val="003B242C"/>
    <w:rsid w:val="003F3CD2"/>
    <w:rsid w:val="004462F1"/>
    <w:rsid w:val="00474263"/>
    <w:rsid w:val="004C56FF"/>
    <w:rsid w:val="00533D0F"/>
    <w:rsid w:val="0056288E"/>
    <w:rsid w:val="005C6AE8"/>
    <w:rsid w:val="00651CC5"/>
    <w:rsid w:val="006552BD"/>
    <w:rsid w:val="0066621B"/>
    <w:rsid w:val="0068315E"/>
    <w:rsid w:val="006E2584"/>
    <w:rsid w:val="0073024D"/>
    <w:rsid w:val="00764094"/>
    <w:rsid w:val="0079624C"/>
    <w:rsid w:val="007B7FF1"/>
    <w:rsid w:val="007D5C9A"/>
    <w:rsid w:val="007E67B7"/>
    <w:rsid w:val="00846A7D"/>
    <w:rsid w:val="008B41F6"/>
    <w:rsid w:val="008C0884"/>
    <w:rsid w:val="008E5677"/>
    <w:rsid w:val="009526BE"/>
    <w:rsid w:val="00A24672"/>
    <w:rsid w:val="00A462EB"/>
    <w:rsid w:val="00A51E64"/>
    <w:rsid w:val="00AA4E09"/>
    <w:rsid w:val="00AF6A7C"/>
    <w:rsid w:val="00B0760D"/>
    <w:rsid w:val="00B30532"/>
    <w:rsid w:val="00B67AD6"/>
    <w:rsid w:val="00B90544"/>
    <w:rsid w:val="00B95C7F"/>
    <w:rsid w:val="00C15509"/>
    <w:rsid w:val="00C15E45"/>
    <w:rsid w:val="00C72CAB"/>
    <w:rsid w:val="00CD5DA8"/>
    <w:rsid w:val="00CF7EDD"/>
    <w:rsid w:val="00D22A51"/>
    <w:rsid w:val="00D422C1"/>
    <w:rsid w:val="00DF44C3"/>
    <w:rsid w:val="00E60C20"/>
    <w:rsid w:val="00E73C4A"/>
    <w:rsid w:val="00E81923"/>
    <w:rsid w:val="00E96FBE"/>
    <w:rsid w:val="00EB52DF"/>
    <w:rsid w:val="00ED3979"/>
    <w:rsid w:val="00EF31B5"/>
    <w:rsid w:val="00F07EF7"/>
    <w:rsid w:val="00F1139C"/>
    <w:rsid w:val="00F505E5"/>
    <w:rsid w:val="00F634BF"/>
    <w:rsid w:val="00F66CD0"/>
    <w:rsid w:val="00F80ED0"/>
    <w:rsid w:val="00F901D8"/>
    <w:rsid w:val="00FC6496"/>
    <w:rsid w:val="00FF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D2C"/>
    <w:rPr>
      <w:color w:val="808080"/>
    </w:rPr>
  </w:style>
  <w:style w:type="character" w:customStyle="1" w:styleId="Underline">
    <w:name w:val="Underline"/>
    <w:basedOn w:val="DefaultParagraphFont"/>
    <w:uiPriority w:val="1"/>
    <w:qFormat/>
    <w:rsid w:val="00354D2C"/>
    <w:rPr>
      <w:rFonts w:ascii="Franklin Gothic Book" w:hAnsi="Franklin Gothic Book"/>
      <w:sz w:val="20"/>
      <w:szCs w:val="20"/>
      <w:u w:val="single" w:color="808080" w:themeColor="background1" w:themeShade="80"/>
    </w:rPr>
  </w:style>
  <w:style w:type="paragraph" w:customStyle="1" w:styleId="EBC689781F2140FDBB2BCCBD05E981E91">
    <w:name w:val="EBC689781F2140FDBB2BCCBD05E981E91"/>
    <w:rsid w:val="00150F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7303DBBC08405992E36F5EF50063E813">
    <w:name w:val="8B7303DBBC08405992E36F5EF50063E8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12391BDBC4198B37C2477ECE8CB9413">
    <w:name w:val="2C912391BDBC4198B37C2477ECE8CB94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AC7A924E514B60B96E38E778A5666E73">
    <w:name w:val="13AC7A924E514B60B96E38E778A5666E7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6EC76C535D41968BF754ED2B38756671">
    <w:name w:val="026EC76C535D41968BF754ED2B387566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9BDC9F9F155475C9D6AE98751D3548F71">
    <w:name w:val="79BDC9F9F155475C9D6AE98751D3548F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4DD15C4138747688ECC2880E67E2DE771">
    <w:name w:val="94DD15C4138747688ECC2880E67E2DE7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EB7FBF36094486AD0EF2C4558A8A3271">
    <w:name w:val="7BEB7FBF36094486AD0EF2C4558A8A32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A0518ECA5D40908851E2D56EB2468971">
    <w:name w:val="0BA0518ECA5D40908851E2D56EB24689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AF3B72E81040BABBCE5FD0899E723718">
    <w:name w:val="32AF3B72E81040BABBCE5FD0899E723718"/>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AAADA6D70344B0C9CA356576821E6B77">
    <w:name w:val="FAAADA6D70344B0C9CA356576821E6B77"/>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D9193D30304D5595FFA7F0F92D13B27">
    <w:name w:val="6DD9193D30304D5595FFA7F0F92D13B27"/>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F8E213E3894E7BB9A0A0D460CA943411">
    <w:name w:val="5EF8E213E3894E7BB9A0A0D460CA94341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E1BAFF3548446CB7E57CA5F57336D911">
    <w:name w:val="69E1BAFF3548446CB7E57CA5F57336D911"/>
    <w:rsid w:val="00354D2C"/>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paragraph" w:customStyle="1" w:styleId="B6FB042FA4D04DB8A47EE5019FD5E40711">
    <w:name w:val="B6FB042FA4D04DB8A47EE5019FD5E40711"/>
    <w:rsid w:val="00354D2C"/>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paragraph" w:customStyle="1" w:styleId="F1E261A7B42243F89650861714543C3E18">
    <w:name w:val="F1E261A7B42243F89650861714543C3E18"/>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702578-9440-416d-932c-f38500852160">
      <Terms xmlns="http://schemas.microsoft.com/office/infopath/2007/PartnerControls"/>
    </lcf76f155ced4ddcb4097134ff3c332f>
    <TaxCatchAll xmlns="6e2b104e-45b7-4713-a7f5-19673920c4e7" xsi:nil="true"/>
    <Description xmlns="fe130240-31b1-4c3c-91d6-b7e5fa36f83c" xsi:nil="true"/>
    <Password xmlns="fe130240-31b1-4c3c-91d6-b7e5fa36f8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B52AF6E84357499A7A6F0DF3E9A39C" ma:contentTypeVersion="7" ma:contentTypeDescription="Create a new document." ma:contentTypeScope="" ma:versionID="2125d7d6d35dc92699a491ff56ec9f15">
  <xsd:schema xmlns:xsd="http://www.w3.org/2001/XMLSchema" xmlns:xs="http://www.w3.org/2001/XMLSchema" xmlns:p="http://schemas.microsoft.com/office/2006/metadata/properties" xmlns:ns2="fe130240-31b1-4c3c-91d6-b7e5fa36f83c" xmlns:ns3="a2702578-9440-416d-932c-f38500852160" xmlns:ns4="6e2b104e-45b7-4713-a7f5-19673920c4e7" targetNamespace="http://schemas.microsoft.com/office/2006/metadata/properties" ma:root="true" ma:fieldsID="eaa13dd3f7bd971c9600c305d5db3a44" ns2:_="" ns3:_="" ns4:_="">
    <xsd:import namespace="fe130240-31b1-4c3c-91d6-b7e5fa36f83c"/>
    <xsd:import namespace="a2702578-9440-416d-932c-f38500852160"/>
    <xsd:import namespace="6e2b104e-45b7-4713-a7f5-19673920c4e7"/>
    <xsd:element name="properties">
      <xsd:complexType>
        <xsd:sequence>
          <xsd:element name="documentManagement">
            <xsd:complexType>
              <xsd:all>
                <xsd:element ref="ns2:Description" minOccurs="0"/>
                <xsd:element ref="ns2:Password"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30240-31b1-4c3c-91d6-b7e5fa36f83c"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element name="Password" ma:index="9" nillable="true" ma:displayName="Password" ma:format="Dropdown" ma:internalName="Pass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702578-9440-416d-932c-f3850085216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f5e616-710b-47c9-a1a5-16b84bdc303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b104e-45b7-4713-a7f5-19673920c4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2b104e-45b7-4713-a7f5-19673920c4e7}" ma:internalName="TaxCatchAll" ma:showField="CatchAllData" ma:web="cad931cd-f1f9-48a6-a996-6baac5110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CCB21-7721-46BC-A4FB-1594B97C77E8}">
  <ds:schemaRefs>
    <ds:schemaRef ds:uri="http://schemas.microsoft.com/office/2006/metadata/properties"/>
    <ds:schemaRef ds:uri="http://schemas.microsoft.com/office/infopath/2007/PartnerControls"/>
    <ds:schemaRef ds:uri="a2702578-9440-416d-932c-f38500852160"/>
    <ds:schemaRef ds:uri="6e2b104e-45b7-4713-a7f5-19673920c4e7"/>
    <ds:schemaRef ds:uri="fe130240-31b1-4c3c-91d6-b7e5fa36f83c"/>
  </ds:schemaRefs>
</ds:datastoreItem>
</file>

<file path=customXml/itemProps2.xml><?xml version="1.0" encoding="utf-8"?>
<ds:datastoreItem xmlns:ds="http://schemas.openxmlformats.org/officeDocument/2006/customXml" ds:itemID="{6B479FCC-89DF-4A62-963B-59F31A229809}">
  <ds:schemaRefs>
    <ds:schemaRef ds:uri="http://schemas.openxmlformats.org/officeDocument/2006/bibliography"/>
  </ds:schemaRefs>
</ds:datastoreItem>
</file>

<file path=customXml/itemProps3.xml><?xml version="1.0" encoding="utf-8"?>
<ds:datastoreItem xmlns:ds="http://schemas.openxmlformats.org/officeDocument/2006/customXml" ds:itemID="{217A52F3-7366-4E37-AF3C-6FAAA1989C7E}">
  <ds:schemaRefs>
    <ds:schemaRef ds:uri="http://schemas.microsoft.com/sharepoint/v3/contenttype/forms"/>
  </ds:schemaRefs>
</ds:datastoreItem>
</file>

<file path=customXml/itemProps4.xml><?xml version="1.0" encoding="utf-8"?>
<ds:datastoreItem xmlns:ds="http://schemas.openxmlformats.org/officeDocument/2006/customXml" ds:itemID="{ECD1C2D0-345E-4953-96E5-EDD130541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30240-31b1-4c3c-91d6-b7e5fa36f83c"/>
    <ds:schemaRef ds:uri="a2702578-9440-416d-932c-f38500852160"/>
    <ds:schemaRef ds:uri="6e2b104e-45b7-4713-a7f5-19673920c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2224</Words>
  <Characters>12679</Characters>
  <Application>Microsoft Office Word</Application>
  <DocSecurity>0</DocSecurity>
  <Lines>105</Lines>
  <Paragraphs>29</Paragraphs>
  <ScaleCrop>false</ScaleCrop>
  <Company>Employment &amp; Training Administration</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Dennis E. Goodson</dc:creator>
  <cp:keywords/>
  <cp:lastModifiedBy>Hannah Davidson</cp:lastModifiedBy>
  <cp:revision>2</cp:revision>
  <cp:lastPrinted>2018-06-15T15:30:00Z</cp:lastPrinted>
  <dcterms:created xsi:type="dcterms:W3CDTF">2024-10-04T19:40:00Z</dcterms:created>
  <dcterms:modified xsi:type="dcterms:W3CDTF">2024-10-04T19:40:00Z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0x010100FDB52AF6E84357499A7A6F0DF3E9A39C</vt:lpwstr>
  </property>
  <property fmtid="{D5CDD505-2E9C-101B-9397-08002B2CF9AE}" pid="3" name="MSIP_Label_23cf736f-174b-4ee5-9050-18303a0cbf5e_Enabled">
    <vt:lpwstr>true</vt:lpwstr>
  </property>
  <property fmtid="{D5CDD505-2E9C-101B-9397-08002B2CF9AE}" pid="4" name="MSIP_Label_23cf736f-174b-4ee5-9050-18303a0cbf5e_SetDate">
    <vt:lpwstr>2024-06-04T20:49:44Z</vt:lpwstr>
  </property>
  <property fmtid="{D5CDD505-2E9C-101B-9397-08002B2CF9AE}" pid="5" name="MSIP_Label_23cf736f-174b-4ee5-9050-18303a0cbf5e_Method">
    <vt:lpwstr>Standard</vt:lpwstr>
  </property>
  <property fmtid="{D5CDD505-2E9C-101B-9397-08002B2CF9AE}" pid="6" name="MSIP_Label_23cf736f-174b-4ee5-9050-18303a0cbf5e_Name">
    <vt:lpwstr>defa4170-0d19-0005-0004-bc88714345d2</vt:lpwstr>
  </property>
  <property fmtid="{D5CDD505-2E9C-101B-9397-08002B2CF9AE}" pid="7" name="MSIP_Label_23cf736f-174b-4ee5-9050-18303a0cbf5e_SiteId">
    <vt:lpwstr>886faa2a-2307-49b9-bdf4-ca3ebbad1d01</vt:lpwstr>
  </property>
  <property fmtid="{D5CDD505-2E9C-101B-9397-08002B2CF9AE}" pid="8" name="MSIP_Label_23cf736f-174b-4ee5-9050-18303a0cbf5e_ActionId">
    <vt:lpwstr>5136dc3b-64d8-4ad8-959f-fcefe769fc81</vt:lpwstr>
  </property>
  <property fmtid="{D5CDD505-2E9C-101B-9397-08002B2CF9AE}" pid="9" name="MSIP_Label_23cf736f-174b-4ee5-9050-18303a0cbf5e_ContentBits">
    <vt:lpwstr>0</vt:lpwstr>
  </property>
</Properties>
</file>